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BDB" w:rsidRPr="0075246F" w:rsidRDefault="0075246F" w:rsidP="0075246F">
      <w:pPr>
        <w:spacing w:line="400" w:lineRule="exact"/>
        <w:rPr>
          <w:rFonts w:ascii="メイリオ" w:eastAsia="メイリオ" w:hAnsi="メイリオ" w:cs="メイリオ"/>
          <w:u w:val="single"/>
        </w:rPr>
      </w:pPr>
      <w:r w:rsidRPr="0075246F">
        <w:rPr>
          <w:rFonts w:ascii="メイリオ" w:eastAsia="メイリオ" w:hAnsi="メイリオ" w:cs="メイリオ"/>
          <w:u w:val="single"/>
        </w:rPr>
        <w:t>N</w:t>
      </w:r>
      <w:r w:rsidRPr="0075246F">
        <w:rPr>
          <w:rFonts w:ascii="メイリオ" w:eastAsia="メイリオ" w:hAnsi="メイリオ" w:cs="メイリオ" w:hint="eastAsia"/>
          <w:u w:val="single"/>
        </w:rPr>
        <w:t xml:space="preserve">o.　　　　</w:t>
      </w:r>
    </w:p>
    <w:p w:rsidR="0075246F" w:rsidRPr="0075246F" w:rsidRDefault="0004055A" w:rsidP="0075246F">
      <w:pPr>
        <w:spacing w:line="400" w:lineRule="exact"/>
        <w:jc w:val="right"/>
        <w:rPr>
          <w:rFonts w:ascii="メイリオ" w:eastAsia="メイリオ" w:hAnsi="メイリオ" w:cs="メイリオ"/>
        </w:rPr>
      </w:pPr>
      <w:r>
        <w:rPr>
          <w:rFonts w:ascii="メイリオ" w:eastAsia="メイリオ" w:hAnsi="メイリオ" w:cs="メイリオ" w:hint="eastAsia"/>
        </w:rPr>
        <w:t xml:space="preserve">（申請日）　　</w:t>
      </w:r>
      <w:r w:rsidR="00833B12">
        <w:rPr>
          <w:rFonts w:ascii="メイリオ" w:eastAsia="メイリオ" w:hAnsi="メイリオ" w:cs="メイリオ" w:hint="eastAsia"/>
        </w:rPr>
        <w:t xml:space="preserve"> </w:t>
      </w:r>
      <w:r w:rsidR="0075246F" w:rsidRPr="0075246F">
        <w:rPr>
          <w:rFonts w:ascii="メイリオ" w:eastAsia="メイリオ" w:hAnsi="メイリオ" w:cs="メイリオ" w:hint="eastAsia"/>
        </w:rPr>
        <w:t xml:space="preserve">　　年　　月　　日</w:t>
      </w:r>
    </w:p>
    <w:p w:rsidR="0075246F" w:rsidRPr="0075246F" w:rsidRDefault="0075246F" w:rsidP="0075246F">
      <w:pPr>
        <w:spacing w:line="400" w:lineRule="exact"/>
        <w:rPr>
          <w:rFonts w:ascii="メイリオ" w:eastAsia="メイリオ" w:hAnsi="メイリオ" w:cs="メイリオ"/>
        </w:rPr>
      </w:pPr>
      <w:r w:rsidRPr="0075246F">
        <w:rPr>
          <w:rFonts w:ascii="メイリオ" w:eastAsia="メイリオ" w:hAnsi="メイリオ" w:cs="メイリオ" w:hint="eastAsia"/>
        </w:rPr>
        <w:t>大阪水上バス株式会社　御中</w:t>
      </w:r>
    </w:p>
    <w:p w:rsidR="0075246F" w:rsidRPr="0075246F" w:rsidRDefault="00E438C2" w:rsidP="0075246F">
      <w:pPr>
        <w:spacing w:line="400" w:lineRule="exact"/>
        <w:rPr>
          <w:rFonts w:ascii="メイリオ" w:eastAsia="メイリオ" w:hAnsi="メイリオ" w:cs="メイリオ"/>
        </w:rPr>
      </w:pPr>
      <w:r>
        <w:rPr>
          <w:rFonts w:ascii="メイリオ" w:eastAsia="メイリオ" w:hAnsi="メイリオ" w:cs="メイリオ" w:hint="eastAsia"/>
        </w:rPr>
        <w:t>（</w:t>
      </w:r>
      <w:r w:rsidR="00DB3E8A">
        <w:rPr>
          <w:rFonts w:ascii="メイリオ" w:eastAsia="メイリオ" w:hAnsi="メイリオ" w:cs="メイリオ" w:hint="eastAsia"/>
        </w:rPr>
        <w:t>F</w:t>
      </w:r>
      <w:r w:rsidR="00DB3E8A">
        <w:rPr>
          <w:rFonts w:ascii="メイリオ" w:eastAsia="メイリオ" w:hAnsi="メイリオ" w:cs="メイリオ"/>
        </w:rPr>
        <w:t>AX</w:t>
      </w:r>
      <w:r>
        <w:rPr>
          <w:rFonts w:ascii="メイリオ" w:eastAsia="メイリオ" w:hAnsi="メイリオ" w:cs="メイリオ" w:hint="eastAsia"/>
        </w:rPr>
        <w:t>：</w:t>
      </w:r>
      <w:r w:rsidR="00DB3E8A">
        <w:rPr>
          <w:rFonts w:ascii="メイリオ" w:eastAsia="メイリオ" w:hAnsi="メイリオ" w:cs="メイリオ" w:hint="eastAsia"/>
        </w:rPr>
        <w:t>0</w:t>
      </w:r>
      <w:r w:rsidR="00DB3E8A">
        <w:rPr>
          <w:rFonts w:ascii="メイリオ" w:eastAsia="メイリオ" w:hAnsi="メイリオ" w:cs="メイリオ"/>
        </w:rPr>
        <w:t>6-6809-3300</w:t>
      </w:r>
      <w:r w:rsidR="0075246F" w:rsidRPr="0075246F">
        <w:rPr>
          <w:rFonts w:ascii="メイリオ" w:eastAsia="メイリオ" w:hAnsi="メイリオ" w:cs="メイリオ" w:hint="eastAsia"/>
        </w:rPr>
        <w:t>）</w:t>
      </w:r>
    </w:p>
    <w:p w:rsidR="0075246F" w:rsidRPr="0075246F" w:rsidRDefault="0075246F" w:rsidP="0075246F">
      <w:pPr>
        <w:spacing w:line="400" w:lineRule="exact"/>
        <w:rPr>
          <w:rFonts w:ascii="メイリオ" w:eastAsia="メイリオ" w:hAnsi="メイリオ" w:cs="メイリオ"/>
        </w:rPr>
      </w:pPr>
    </w:p>
    <w:p w:rsidR="0075246F" w:rsidRPr="0075246F" w:rsidRDefault="0075246F" w:rsidP="0075246F">
      <w:pPr>
        <w:spacing w:line="400" w:lineRule="exact"/>
        <w:jc w:val="center"/>
        <w:rPr>
          <w:rFonts w:ascii="メイリオ" w:eastAsia="メイリオ" w:hAnsi="メイリオ" w:cs="メイリオ"/>
        </w:rPr>
      </w:pPr>
      <w:r w:rsidRPr="0075246F">
        <w:rPr>
          <w:rFonts w:ascii="メイリオ" w:eastAsia="メイリオ" w:hAnsi="メイリオ" w:cs="メイリオ" w:hint="eastAsia"/>
        </w:rPr>
        <w:t>撮影依頼書</w:t>
      </w:r>
      <w:r w:rsidR="008D45DB">
        <w:rPr>
          <w:rFonts w:ascii="メイリオ" w:eastAsia="メイリオ" w:hAnsi="メイリオ" w:cs="メイリオ" w:hint="eastAsia"/>
        </w:rPr>
        <w:t xml:space="preserve">　</w:t>
      </w:r>
      <w:r w:rsidR="008D45DB" w:rsidRPr="006806D9">
        <w:rPr>
          <w:rFonts w:ascii="メイリオ" w:eastAsia="メイリオ" w:hAnsi="メイリオ" w:cs="メイリオ" w:hint="eastAsia"/>
          <w:color w:val="000000" w:themeColor="text1"/>
        </w:rPr>
        <w:t>兼　誓約書</w:t>
      </w:r>
    </w:p>
    <w:p w:rsidR="0075246F" w:rsidRPr="0075246F" w:rsidRDefault="0075246F" w:rsidP="0075246F">
      <w:pPr>
        <w:spacing w:line="400" w:lineRule="exact"/>
        <w:rPr>
          <w:rFonts w:ascii="メイリオ" w:eastAsia="メイリオ" w:hAnsi="メイリオ" w:cs="メイリオ"/>
        </w:rPr>
      </w:pPr>
    </w:p>
    <w:p w:rsidR="0075246F" w:rsidRDefault="00B020B3" w:rsidP="0075246F">
      <w:pPr>
        <w:spacing w:line="400" w:lineRule="exact"/>
        <w:rPr>
          <w:rFonts w:ascii="メイリオ" w:eastAsia="メイリオ" w:hAnsi="メイリオ" w:cs="メイリオ"/>
        </w:rPr>
      </w:pPr>
      <w:r>
        <w:rPr>
          <w:rFonts w:ascii="メイリオ" w:eastAsia="メイリオ" w:hAnsi="メイリオ" w:cs="メイリオ" w:hint="eastAsia"/>
        </w:rPr>
        <w:t>下記内容の撮影を依頼します。なお、撮影あたっては、別紙の要領を遵守することを誓約いた</w:t>
      </w:r>
      <w:r w:rsidR="0075246F" w:rsidRPr="0075246F">
        <w:rPr>
          <w:rFonts w:ascii="メイリオ" w:eastAsia="メイリオ" w:hAnsi="メイリオ" w:cs="メイリオ" w:hint="eastAsia"/>
        </w:rPr>
        <w:t>します。</w:t>
      </w:r>
    </w:p>
    <w:tbl>
      <w:tblPr>
        <w:tblStyle w:val="a3"/>
        <w:tblW w:w="0" w:type="auto"/>
        <w:tblLook w:val="04A0" w:firstRow="1" w:lastRow="0" w:firstColumn="1" w:lastColumn="0" w:noHBand="0" w:noVBand="1"/>
      </w:tblPr>
      <w:tblGrid>
        <w:gridCol w:w="1242"/>
        <w:gridCol w:w="1276"/>
        <w:gridCol w:w="2977"/>
        <w:gridCol w:w="1276"/>
        <w:gridCol w:w="2976"/>
      </w:tblGrid>
      <w:tr w:rsidR="0040416E" w:rsidRPr="00F94B03" w:rsidTr="0096156F">
        <w:tc>
          <w:tcPr>
            <w:tcW w:w="1242" w:type="dxa"/>
            <w:vMerge w:val="restart"/>
          </w:tcPr>
          <w:p w:rsidR="0040416E" w:rsidRDefault="00F94B03" w:rsidP="00F94B03">
            <w:pPr>
              <w:spacing w:line="400" w:lineRule="exact"/>
              <w:jc w:val="center"/>
              <w:rPr>
                <w:rFonts w:ascii="メイリオ" w:eastAsia="メイリオ" w:hAnsi="メイリオ" w:cs="メイリオ"/>
                <w:szCs w:val="21"/>
              </w:rPr>
            </w:pPr>
            <w:r>
              <w:rPr>
                <w:rFonts w:ascii="メイリオ" w:eastAsia="メイリオ" w:hAnsi="メイリオ" w:cs="メイリオ" w:hint="eastAsia"/>
                <w:szCs w:val="21"/>
              </w:rPr>
              <w:t>会社</w:t>
            </w:r>
          </w:p>
          <w:p w:rsidR="00F94B03" w:rsidRPr="00F94B03" w:rsidRDefault="00F94B03" w:rsidP="00F94B03">
            <w:pPr>
              <w:spacing w:line="400" w:lineRule="exact"/>
              <w:jc w:val="center"/>
              <w:rPr>
                <w:rFonts w:ascii="メイリオ" w:eastAsia="メイリオ" w:hAnsi="メイリオ" w:cs="メイリオ"/>
                <w:szCs w:val="21"/>
              </w:rPr>
            </w:pPr>
            <w:r>
              <w:rPr>
                <w:rFonts w:ascii="メイリオ" w:eastAsia="メイリオ" w:hAnsi="メイリオ" w:cs="メイリオ" w:hint="eastAsia"/>
                <w:szCs w:val="21"/>
              </w:rPr>
              <w:t>団体</w:t>
            </w:r>
          </w:p>
        </w:tc>
        <w:tc>
          <w:tcPr>
            <w:tcW w:w="1276" w:type="dxa"/>
          </w:tcPr>
          <w:p w:rsidR="0040416E" w:rsidRPr="00F94B03" w:rsidRDefault="00F94B03" w:rsidP="00F94B03">
            <w:pPr>
              <w:spacing w:line="400" w:lineRule="exact"/>
              <w:jc w:val="center"/>
              <w:rPr>
                <w:rFonts w:ascii="メイリオ" w:eastAsia="メイリオ" w:hAnsi="メイリオ" w:cs="メイリオ"/>
                <w:szCs w:val="21"/>
              </w:rPr>
            </w:pPr>
            <w:r>
              <w:rPr>
                <w:rFonts w:ascii="メイリオ" w:eastAsia="メイリオ" w:hAnsi="メイリオ" w:cs="メイリオ" w:hint="eastAsia"/>
                <w:szCs w:val="21"/>
              </w:rPr>
              <w:t>名称</w:t>
            </w:r>
          </w:p>
        </w:tc>
        <w:tc>
          <w:tcPr>
            <w:tcW w:w="7229" w:type="dxa"/>
            <w:gridSpan w:val="3"/>
          </w:tcPr>
          <w:p w:rsidR="0040416E" w:rsidRPr="00F94B03" w:rsidRDefault="00F94B03" w:rsidP="0075246F">
            <w:pPr>
              <w:spacing w:line="400" w:lineRule="exact"/>
              <w:rPr>
                <w:rFonts w:ascii="メイリオ" w:eastAsia="メイリオ" w:hAnsi="メイリオ" w:cs="メイリオ"/>
                <w:szCs w:val="21"/>
              </w:rPr>
            </w:pPr>
            <w:r>
              <w:rPr>
                <w:rFonts w:ascii="メイリオ" w:eastAsia="メイリオ" w:hAnsi="メイリオ" w:cs="メイリオ" w:hint="eastAsia"/>
                <w:szCs w:val="21"/>
              </w:rPr>
              <w:t xml:space="preserve">　　　　　　　　　　　　　　　　　　　　　　</w:t>
            </w:r>
            <w:r w:rsidR="0096156F">
              <w:rPr>
                <w:rFonts w:ascii="メイリオ" w:eastAsia="メイリオ" w:hAnsi="メイリオ" w:cs="メイリオ" w:hint="eastAsia"/>
                <w:szCs w:val="21"/>
              </w:rPr>
              <w:t xml:space="preserve">　　　　</w:t>
            </w:r>
            <w:r>
              <w:rPr>
                <w:rFonts w:ascii="メイリオ" w:eastAsia="メイリオ" w:hAnsi="メイリオ" w:cs="メイリオ" w:hint="eastAsia"/>
                <w:szCs w:val="21"/>
              </w:rPr>
              <w:t xml:space="preserve">　　　印</w:t>
            </w:r>
          </w:p>
        </w:tc>
      </w:tr>
      <w:tr w:rsidR="0040416E" w:rsidRPr="00F94B03" w:rsidTr="0096156F">
        <w:tc>
          <w:tcPr>
            <w:tcW w:w="1242" w:type="dxa"/>
            <w:vMerge/>
          </w:tcPr>
          <w:p w:rsidR="0040416E" w:rsidRPr="00F94B03" w:rsidRDefault="0040416E" w:rsidP="00F94B03">
            <w:pPr>
              <w:spacing w:line="400" w:lineRule="exact"/>
              <w:jc w:val="center"/>
              <w:rPr>
                <w:rFonts w:ascii="メイリオ" w:eastAsia="メイリオ" w:hAnsi="メイリオ" w:cs="メイリオ"/>
                <w:szCs w:val="21"/>
              </w:rPr>
            </w:pPr>
          </w:p>
        </w:tc>
        <w:tc>
          <w:tcPr>
            <w:tcW w:w="1276" w:type="dxa"/>
          </w:tcPr>
          <w:p w:rsidR="0040416E" w:rsidRPr="00F94B03" w:rsidRDefault="00F94B03" w:rsidP="00F94B03">
            <w:pPr>
              <w:spacing w:line="400" w:lineRule="exact"/>
              <w:jc w:val="center"/>
              <w:rPr>
                <w:rFonts w:ascii="メイリオ" w:eastAsia="メイリオ" w:hAnsi="メイリオ" w:cs="メイリオ"/>
                <w:szCs w:val="21"/>
              </w:rPr>
            </w:pPr>
            <w:r>
              <w:rPr>
                <w:rFonts w:ascii="メイリオ" w:eastAsia="メイリオ" w:hAnsi="メイリオ" w:cs="メイリオ" w:hint="eastAsia"/>
                <w:szCs w:val="21"/>
              </w:rPr>
              <w:t>住所</w:t>
            </w:r>
          </w:p>
        </w:tc>
        <w:tc>
          <w:tcPr>
            <w:tcW w:w="7229" w:type="dxa"/>
            <w:gridSpan w:val="3"/>
          </w:tcPr>
          <w:p w:rsidR="0040416E" w:rsidRPr="00FB445A" w:rsidRDefault="00F94B03" w:rsidP="0075246F">
            <w:pPr>
              <w:spacing w:line="400" w:lineRule="exact"/>
              <w:rPr>
                <w:rFonts w:ascii="メイリオ" w:eastAsia="メイリオ" w:hAnsi="メイリオ" w:cs="メイリオ"/>
                <w:szCs w:val="21"/>
                <w:u w:val="single"/>
              </w:rPr>
            </w:pPr>
            <w:r w:rsidRPr="00FB445A">
              <w:rPr>
                <w:rFonts w:ascii="メイリオ" w:eastAsia="メイリオ" w:hAnsi="メイリオ" w:cs="メイリオ" w:hint="eastAsia"/>
                <w:szCs w:val="21"/>
                <w:u w:val="single"/>
              </w:rPr>
              <w:t>〒</w:t>
            </w:r>
            <w:r w:rsidR="00FB445A" w:rsidRPr="00FB445A">
              <w:rPr>
                <w:rFonts w:ascii="メイリオ" w:eastAsia="メイリオ" w:hAnsi="メイリオ" w:cs="メイリオ" w:hint="eastAsia"/>
                <w:szCs w:val="21"/>
                <w:u w:val="single"/>
              </w:rPr>
              <w:t xml:space="preserve">　　　　　　　</w:t>
            </w:r>
          </w:p>
          <w:p w:rsidR="00F94B03" w:rsidRPr="00F94B03" w:rsidRDefault="00F94B03" w:rsidP="0075246F">
            <w:pPr>
              <w:spacing w:line="400" w:lineRule="exact"/>
              <w:rPr>
                <w:rFonts w:ascii="メイリオ" w:eastAsia="メイリオ" w:hAnsi="メイリオ" w:cs="メイリオ"/>
                <w:szCs w:val="21"/>
              </w:rPr>
            </w:pPr>
          </w:p>
        </w:tc>
      </w:tr>
      <w:tr w:rsidR="00F94B03" w:rsidRPr="00F94B03" w:rsidTr="0096156F">
        <w:tc>
          <w:tcPr>
            <w:tcW w:w="1242" w:type="dxa"/>
            <w:vMerge w:val="restart"/>
          </w:tcPr>
          <w:p w:rsidR="00F94B03" w:rsidRPr="00F94B03" w:rsidRDefault="00F94B03" w:rsidP="00F94B03">
            <w:pPr>
              <w:spacing w:line="400" w:lineRule="exact"/>
              <w:jc w:val="center"/>
              <w:rPr>
                <w:rFonts w:ascii="メイリオ" w:eastAsia="メイリオ" w:hAnsi="メイリオ" w:cs="メイリオ"/>
                <w:szCs w:val="21"/>
              </w:rPr>
            </w:pPr>
            <w:r>
              <w:rPr>
                <w:rFonts w:ascii="メイリオ" w:eastAsia="メイリオ" w:hAnsi="メイリオ" w:cs="メイリオ" w:hint="eastAsia"/>
                <w:szCs w:val="21"/>
              </w:rPr>
              <w:t>申請者</w:t>
            </w:r>
          </w:p>
        </w:tc>
        <w:tc>
          <w:tcPr>
            <w:tcW w:w="1276" w:type="dxa"/>
          </w:tcPr>
          <w:p w:rsidR="00F94B03" w:rsidRPr="00F94B03" w:rsidRDefault="00F94B03" w:rsidP="00F94B03">
            <w:pPr>
              <w:spacing w:line="400" w:lineRule="exact"/>
              <w:jc w:val="center"/>
              <w:rPr>
                <w:rFonts w:ascii="メイリオ" w:eastAsia="メイリオ" w:hAnsi="メイリオ" w:cs="メイリオ"/>
                <w:szCs w:val="21"/>
              </w:rPr>
            </w:pPr>
            <w:r>
              <w:rPr>
                <w:rFonts w:ascii="メイリオ" w:eastAsia="メイリオ" w:hAnsi="メイリオ" w:cs="メイリオ" w:hint="eastAsia"/>
                <w:szCs w:val="21"/>
              </w:rPr>
              <w:t>氏名</w:t>
            </w:r>
          </w:p>
        </w:tc>
        <w:tc>
          <w:tcPr>
            <w:tcW w:w="7229" w:type="dxa"/>
            <w:gridSpan w:val="3"/>
          </w:tcPr>
          <w:p w:rsidR="00F94B03" w:rsidRPr="00F94B03" w:rsidRDefault="00F94B03" w:rsidP="0075246F">
            <w:pPr>
              <w:spacing w:line="400" w:lineRule="exact"/>
              <w:rPr>
                <w:rFonts w:ascii="メイリオ" w:eastAsia="メイリオ" w:hAnsi="メイリオ" w:cs="メイリオ"/>
                <w:szCs w:val="21"/>
              </w:rPr>
            </w:pPr>
          </w:p>
        </w:tc>
      </w:tr>
      <w:tr w:rsidR="00F94B03" w:rsidRPr="00F94B03" w:rsidTr="0096156F">
        <w:tc>
          <w:tcPr>
            <w:tcW w:w="1242" w:type="dxa"/>
            <w:vMerge/>
          </w:tcPr>
          <w:p w:rsidR="00F94B03" w:rsidRPr="00F94B03" w:rsidRDefault="00F94B03" w:rsidP="00F94B03">
            <w:pPr>
              <w:spacing w:line="400" w:lineRule="exact"/>
              <w:jc w:val="center"/>
              <w:rPr>
                <w:rFonts w:ascii="メイリオ" w:eastAsia="メイリオ" w:hAnsi="メイリオ" w:cs="メイリオ"/>
                <w:szCs w:val="21"/>
              </w:rPr>
            </w:pPr>
          </w:p>
        </w:tc>
        <w:tc>
          <w:tcPr>
            <w:tcW w:w="1276" w:type="dxa"/>
          </w:tcPr>
          <w:p w:rsidR="00F94B03" w:rsidRPr="00F94B03" w:rsidRDefault="00F94B03" w:rsidP="00F94B03">
            <w:pPr>
              <w:spacing w:line="400" w:lineRule="exact"/>
              <w:jc w:val="center"/>
              <w:rPr>
                <w:rFonts w:ascii="メイリオ" w:eastAsia="メイリオ" w:hAnsi="メイリオ" w:cs="メイリオ"/>
                <w:szCs w:val="21"/>
              </w:rPr>
            </w:pPr>
            <w:r>
              <w:rPr>
                <w:rFonts w:ascii="メイリオ" w:eastAsia="メイリオ" w:hAnsi="メイリオ" w:cs="メイリオ" w:hint="eastAsia"/>
                <w:szCs w:val="21"/>
              </w:rPr>
              <w:t>所属・役職</w:t>
            </w:r>
          </w:p>
        </w:tc>
        <w:tc>
          <w:tcPr>
            <w:tcW w:w="7229" w:type="dxa"/>
            <w:gridSpan w:val="3"/>
          </w:tcPr>
          <w:p w:rsidR="00F94B03" w:rsidRPr="00F94B03" w:rsidRDefault="00F94B03" w:rsidP="0075246F">
            <w:pPr>
              <w:spacing w:line="400" w:lineRule="exact"/>
              <w:rPr>
                <w:rFonts w:ascii="メイリオ" w:eastAsia="メイリオ" w:hAnsi="メイリオ" w:cs="メイリオ"/>
                <w:szCs w:val="21"/>
              </w:rPr>
            </w:pPr>
          </w:p>
        </w:tc>
      </w:tr>
      <w:tr w:rsidR="00F94B03" w:rsidRPr="00F94B03" w:rsidTr="0096156F">
        <w:tc>
          <w:tcPr>
            <w:tcW w:w="1242" w:type="dxa"/>
            <w:vMerge/>
          </w:tcPr>
          <w:p w:rsidR="00F94B03" w:rsidRPr="00F94B03" w:rsidRDefault="00F94B03" w:rsidP="00F94B03">
            <w:pPr>
              <w:spacing w:line="400" w:lineRule="exact"/>
              <w:jc w:val="center"/>
              <w:rPr>
                <w:rFonts w:ascii="メイリオ" w:eastAsia="メイリオ" w:hAnsi="メイリオ" w:cs="メイリオ"/>
                <w:szCs w:val="21"/>
              </w:rPr>
            </w:pPr>
          </w:p>
        </w:tc>
        <w:tc>
          <w:tcPr>
            <w:tcW w:w="1276" w:type="dxa"/>
          </w:tcPr>
          <w:p w:rsidR="00F94B03" w:rsidRPr="00F94B03" w:rsidRDefault="00F94B03" w:rsidP="00F94B03">
            <w:pPr>
              <w:spacing w:line="400" w:lineRule="exact"/>
              <w:jc w:val="center"/>
              <w:rPr>
                <w:rFonts w:ascii="メイリオ" w:eastAsia="メイリオ" w:hAnsi="メイリオ" w:cs="メイリオ"/>
                <w:szCs w:val="21"/>
              </w:rPr>
            </w:pPr>
            <w:r>
              <w:rPr>
                <w:rFonts w:ascii="メイリオ" w:eastAsia="メイリオ" w:hAnsi="メイリオ" w:cs="メイリオ" w:hint="eastAsia"/>
                <w:szCs w:val="21"/>
              </w:rPr>
              <w:t>ＴＥＬ</w:t>
            </w:r>
          </w:p>
        </w:tc>
        <w:tc>
          <w:tcPr>
            <w:tcW w:w="2977" w:type="dxa"/>
          </w:tcPr>
          <w:p w:rsidR="00F94B03" w:rsidRPr="00F94B03" w:rsidRDefault="00F94B03" w:rsidP="0075246F">
            <w:pPr>
              <w:spacing w:line="400" w:lineRule="exact"/>
              <w:rPr>
                <w:rFonts w:ascii="メイリオ" w:eastAsia="メイリオ" w:hAnsi="メイリオ" w:cs="メイリオ"/>
                <w:szCs w:val="21"/>
              </w:rPr>
            </w:pPr>
          </w:p>
        </w:tc>
        <w:tc>
          <w:tcPr>
            <w:tcW w:w="1276" w:type="dxa"/>
          </w:tcPr>
          <w:p w:rsidR="00F94B03" w:rsidRPr="00F94B03" w:rsidRDefault="00F94B03" w:rsidP="00F94B03">
            <w:pPr>
              <w:spacing w:line="400" w:lineRule="exact"/>
              <w:jc w:val="center"/>
              <w:rPr>
                <w:rFonts w:ascii="メイリオ" w:eastAsia="メイリオ" w:hAnsi="メイリオ" w:cs="メイリオ"/>
                <w:szCs w:val="21"/>
              </w:rPr>
            </w:pPr>
            <w:r>
              <w:rPr>
                <w:rFonts w:ascii="メイリオ" w:eastAsia="メイリオ" w:hAnsi="メイリオ" w:cs="メイリオ" w:hint="eastAsia"/>
                <w:szCs w:val="21"/>
              </w:rPr>
              <w:t>携帯</w:t>
            </w:r>
          </w:p>
        </w:tc>
        <w:tc>
          <w:tcPr>
            <w:tcW w:w="2976" w:type="dxa"/>
          </w:tcPr>
          <w:p w:rsidR="00F94B03" w:rsidRPr="00F94B03" w:rsidRDefault="00F94B03" w:rsidP="0075246F">
            <w:pPr>
              <w:spacing w:line="400" w:lineRule="exact"/>
              <w:rPr>
                <w:rFonts w:ascii="メイリオ" w:eastAsia="メイリオ" w:hAnsi="メイリオ" w:cs="メイリオ"/>
                <w:szCs w:val="21"/>
              </w:rPr>
            </w:pPr>
          </w:p>
        </w:tc>
      </w:tr>
      <w:tr w:rsidR="00F94B03" w:rsidRPr="00F94B03" w:rsidTr="0096156F">
        <w:tc>
          <w:tcPr>
            <w:tcW w:w="1242" w:type="dxa"/>
            <w:vMerge/>
          </w:tcPr>
          <w:p w:rsidR="00F94B03" w:rsidRPr="00F94B03" w:rsidRDefault="00F94B03" w:rsidP="00F94B03">
            <w:pPr>
              <w:spacing w:line="400" w:lineRule="exact"/>
              <w:jc w:val="center"/>
              <w:rPr>
                <w:rFonts w:ascii="メイリオ" w:eastAsia="メイリオ" w:hAnsi="メイリオ" w:cs="メイリオ"/>
                <w:szCs w:val="21"/>
              </w:rPr>
            </w:pPr>
          </w:p>
        </w:tc>
        <w:tc>
          <w:tcPr>
            <w:tcW w:w="1276" w:type="dxa"/>
          </w:tcPr>
          <w:p w:rsidR="00F94B03" w:rsidRPr="00F94B03" w:rsidRDefault="00F94B03" w:rsidP="00F94B03">
            <w:pPr>
              <w:spacing w:line="400" w:lineRule="exact"/>
              <w:jc w:val="center"/>
              <w:rPr>
                <w:rFonts w:ascii="メイリオ" w:eastAsia="メイリオ" w:hAnsi="メイリオ" w:cs="メイリオ"/>
                <w:szCs w:val="21"/>
              </w:rPr>
            </w:pPr>
            <w:r>
              <w:rPr>
                <w:rFonts w:ascii="メイリオ" w:eastAsia="メイリオ" w:hAnsi="メイリオ" w:cs="メイリオ" w:hint="eastAsia"/>
                <w:szCs w:val="21"/>
              </w:rPr>
              <w:t>ＦＡＸ</w:t>
            </w:r>
          </w:p>
        </w:tc>
        <w:tc>
          <w:tcPr>
            <w:tcW w:w="2977" w:type="dxa"/>
          </w:tcPr>
          <w:p w:rsidR="00F94B03" w:rsidRPr="00F94B03" w:rsidRDefault="00F94B03" w:rsidP="0075246F">
            <w:pPr>
              <w:spacing w:line="400" w:lineRule="exact"/>
              <w:rPr>
                <w:rFonts w:ascii="メイリオ" w:eastAsia="メイリオ" w:hAnsi="メイリオ" w:cs="メイリオ"/>
                <w:szCs w:val="21"/>
              </w:rPr>
            </w:pPr>
          </w:p>
        </w:tc>
        <w:tc>
          <w:tcPr>
            <w:tcW w:w="1276" w:type="dxa"/>
          </w:tcPr>
          <w:p w:rsidR="00F94B03" w:rsidRPr="00F94B03" w:rsidRDefault="00F94B03" w:rsidP="00F94B03">
            <w:pPr>
              <w:spacing w:line="400" w:lineRule="exact"/>
              <w:jc w:val="center"/>
              <w:rPr>
                <w:rFonts w:ascii="メイリオ" w:eastAsia="メイリオ" w:hAnsi="メイリオ" w:cs="メイリオ"/>
                <w:szCs w:val="21"/>
              </w:rPr>
            </w:pPr>
            <w:r>
              <w:rPr>
                <w:rFonts w:ascii="メイリオ" w:eastAsia="メイリオ" w:hAnsi="メイリオ" w:cs="メイリオ" w:hint="eastAsia"/>
                <w:szCs w:val="21"/>
              </w:rPr>
              <w:t>Ｅメール</w:t>
            </w:r>
          </w:p>
        </w:tc>
        <w:tc>
          <w:tcPr>
            <w:tcW w:w="2976" w:type="dxa"/>
          </w:tcPr>
          <w:p w:rsidR="00F94B03" w:rsidRPr="00F94B03" w:rsidRDefault="00F94B03" w:rsidP="0075246F">
            <w:pPr>
              <w:spacing w:line="400" w:lineRule="exact"/>
              <w:rPr>
                <w:rFonts w:ascii="メイリオ" w:eastAsia="メイリオ" w:hAnsi="メイリオ" w:cs="メイリオ"/>
                <w:szCs w:val="21"/>
              </w:rPr>
            </w:pPr>
          </w:p>
        </w:tc>
      </w:tr>
      <w:tr w:rsidR="00F94B03" w:rsidRPr="00F94B03" w:rsidTr="0096156F">
        <w:tc>
          <w:tcPr>
            <w:tcW w:w="1242" w:type="dxa"/>
            <w:vMerge w:val="restart"/>
          </w:tcPr>
          <w:p w:rsidR="00F94B03" w:rsidRPr="00F94B03" w:rsidRDefault="00F94B03" w:rsidP="00F94B03">
            <w:pPr>
              <w:spacing w:line="400" w:lineRule="exact"/>
              <w:jc w:val="center"/>
              <w:rPr>
                <w:rFonts w:ascii="メイリオ" w:eastAsia="メイリオ" w:hAnsi="メイリオ" w:cs="メイリオ"/>
                <w:szCs w:val="21"/>
              </w:rPr>
            </w:pPr>
            <w:r>
              <w:rPr>
                <w:rFonts w:ascii="メイリオ" w:eastAsia="メイリオ" w:hAnsi="メイリオ" w:cs="メイリオ" w:hint="eastAsia"/>
                <w:szCs w:val="21"/>
              </w:rPr>
              <w:t>撮影目的</w:t>
            </w:r>
          </w:p>
        </w:tc>
        <w:tc>
          <w:tcPr>
            <w:tcW w:w="1276" w:type="dxa"/>
          </w:tcPr>
          <w:p w:rsidR="00F94B03" w:rsidRPr="00F94B03" w:rsidRDefault="00F94B03" w:rsidP="00FB445A">
            <w:pPr>
              <w:spacing w:line="400" w:lineRule="exact"/>
              <w:jc w:val="center"/>
              <w:rPr>
                <w:rFonts w:ascii="メイリオ" w:eastAsia="メイリオ" w:hAnsi="メイリオ" w:cs="メイリオ"/>
                <w:szCs w:val="21"/>
              </w:rPr>
            </w:pPr>
            <w:r>
              <w:rPr>
                <w:rFonts w:ascii="メイリオ" w:eastAsia="メイリオ" w:hAnsi="メイリオ" w:cs="メイリオ" w:hint="eastAsia"/>
                <w:szCs w:val="21"/>
              </w:rPr>
              <w:t>作品名</w:t>
            </w:r>
          </w:p>
        </w:tc>
        <w:tc>
          <w:tcPr>
            <w:tcW w:w="7229" w:type="dxa"/>
            <w:gridSpan w:val="3"/>
          </w:tcPr>
          <w:p w:rsidR="00F94B03" w:rsidRDefault="0096156F" w:rsidP="0075246F">
            <w:pPr>
              <w:spacing w:line="400" w:lineRule="exact"/>
              <w:rPr>
                <w:rFonts w:ascii="メイリオ" w:eastAsia="メイリオ" w:hAnsi="メイリオ" w:cs="メイリオ"/>
                <w:szCs w:val="21"/>
              </w:rPr>
            </w:pPr>
            <w:r>
              <w:rPr>
                <w:rFonts w:ascii="メイリオ" w:eastAsia="メイリオ" w:hAnsi="メイリオ" w:cs="メイリオ" w:hint="eastAsia"/>
                <w:szCs w:val="21"/>
              </w:rPr>
              <w:t>『　　　　　　　　　　　　　　　　　　　　　　　　　』</w:t>
            </w:r>
          </w:p>
          <w:p w:rsidR="00F94B03" w:rsidRPr="00F94B03" w:rsidRDefault="00F94B03" w:rsidP="0075246F">
            <w:pPr>
              <w:spacing w:line="400" w:lineRule="exact"/>
              <w:rPr>
                <w:rFonts w:ascii="メイリオ" w:eastAsia="メイリオ" w:hAnsi="メイリオ" w:cs="メイリオ"/>
                <w:szCs w:val="21"/>
              </w:rPr>
            </w:pPr>
            <w:r>
              <w:rPr>
                <w:rFonts w:ascii="メイリオ" w:eastAsia="メイリオ" w:hAnsi="メイリオ" w:cs="メイリオ" w:hint="eastAsia"/>
                <w:szCs w:val="21"/>
              </w:rPr>
              <w:t>【種類】映画・ＴＶ・ＣＭ・ＰＶ・スチール撮影・その他</w:t>
            </w:r>
            <w:r w:rsidR="00FB445A">
              <w:rPr>
                <w:rFonts w:ascii="メイリオ" w:eastAsia="メイリオ" w:hAnsi="メイリオ" w:cs="メイリオ" w:hint="eastAsia"/>
                <w:szCs w:val="21"/>
              </w:rPr>
              <w:t>（　　　　　）</w:t>
            </w:r>
          </w:p>
        </w:tc>
      </w:tr>
      <w:tr w:rsidR="00F94B03" w:rsidRPr="00F94B03" w:rsidTr="0096156F">
        <w:tc>
          <w:tcPr>
            <w:tcW w:w="1242" w:type="dxa"/>
            <w:vMerge/>
          </w:tcPr>
          <w:p w:rsidR="00F94B03" w:rsidRPr="00F94B03" w:rsidRDefault="00F94B03" w:rsidP="0075246F">
            <w:pPr>
              <w:spacing w:line="400" w:lineRule="exact"/>
              <w:rPr>
                <w:rFonts w:ascii="メイリオ" w:eastAsia="メイリオ" w:hAnsi="メイリオ" w:cs="メイリオ"/>
                <w:szCs w:val="21"/>
              </w:rPr>
            </w:pPr>
          </w:p>
        </w:tc>
        <w:tc>
          <w:tcPr>
            <w:tcW w:w="1276" w:type="dxa"/>
          </w:tcPr>
          <w:p w:rsidR="00F94B03" w:rsidRDefault="00F94B03" w:rsidP="00FB445A">
            <w:pPr>
              <w:spacing w:line="400" w:lineRule="exact"/>
              <w:jc w:val="center"/>
              <w:rPr>
                <w:rFonts w:ascii="メイリオ" w:eastAsia="メイリオ" w:hAnsi="メイリオ" w:cs="メイリオ"/>
                <w:szCs w:val="21"/>
              </w:rPr>
            </w:pPr>
            <w:r>
              <w:rPr>
                <w:rFonts w:ascii="メイリオ" w:eastAsia="メイリオ" w:hAnsi="メイリオ" w:cs="メイリオ" w:hint="eastAsia"/>
                <w:szCs w:val="21"/>
              </w:rPr>
              <w:t>掲載</w:t>
            </w:r>
          </w:p>
          <w:p w:rsidR="00F94B03" w:rsidRPr="00F94B03" w:rsidRDefault="00F94B03" w:rsidP="00FB445A">
            <w:pPr>
              <w:spacing w:line="400" w:lineRule="exact"/>
              <w:jc w:val="center"/>
              <w:rPr>
                <w:rFonts w:ascii="メイリオ" w:eastAsia="メイリオ" w:hAnsi="メイリオ" w:cs="メイリオ"/>
                <w:szCs w:val="21"/>
              </w:rPr>
            </w:pPr>
            <w:r>
              <w:rPr>
                <w:rFonts w:ascii="メイリオ" w:eastAsia="メイリオ" w:hAnsi="メイリオ" w:cs="メイリオ" w:hint="eastAsia"/>
                <w:szCs w:val="21"/>
              </w:rPr>
              <w:t>オンエア</w:t>
            </w:r>
          </w:p>
        </w:tc>
        <w:tc>
          <w:tcPr>
            <w:tcW w:w="7229" w:type="dxa"/>
            <w:gridSpan w:val="3"/>
          </w:tcPr>
          <w:p w:rsidR="00F94B03" w:rsidRDefault="00F94B03" w:rsidP="00833B12">
            <w:pPr>
              <w:spacing w:line="400" w:lineRule="exact"/>
              <w:ind w:firstLineChars="200" w:firstLine="420"/>
              <w:rPr>
                <w:rFonts w:ascii="メイリオ" w:eastAsia="メイリオ" w:hAnsi="メイリオ" w:cs="メイリオ"/>
                <w:szCs w:val="21"/>
              </w:rPr>
            </w:pPr>
            <w:r>
              <w:rPr>
                <w:rFonts w:ascii="メイリオ" w:eastAsia="メイリオ" w:hAnsi="メイリオ" w:cs="メイリオ" w:hint="eastAsia"/>
                <w:szCs w:val="21"/>
              </w:rPr>
              <w:t xml:space="preserve">　　年　　</w:t>
            </w:r>
            <w:r w:rsidR="0096156F">
              <w:rPr>
                <w:rFonts w:ascii="メイリオ" w:eastAsia="メイリオ" w:hAnsi="メイリオ" w:cs="メイリオ" w:hint="eastAsia"/>
                <w:szCs w:val="21"/>
              </w:rPr>
              <w:t xml:space="preserve">　</w:t>
            </w:r>
            <w:r>
              <w:rPr>
                <w:rFonts w:ascii="メイリオ" w:eastAsia="メイリオ" w:hAnsi="メイリオ" w:cs="メイリオ" w:hint="eastAsia"/>
                <w:szCs w:val="21"/>
              </w:rPr>
              <w:t xml:space="preserve">月　</w:t>
            </w:r>
            <w:r w:rsidR="0096156F">
              <w:rPr>
                <w:rFonts w:ascii="メイリオ" w:eastAsia="メイリオ" w:hAnsi="メイリオ" w:cs="メイリオ" w:hint="eastAsia"/>
                <w:szCs w:val="21"/>
              </w:rPr>
              <w:t xml:space="preserve">　</w:t>
            </w:r>
            <w:r w:rsidR="00833B12">
              <w:rPr>
                <w:rFonts w:ascii="メイリオ" w:eastAsia="メイリオ" w:hAnsi="メイリオ" w:cs="メイリオ" w:hint="eastAsia"/>
                <w:szCs w:val="21"/>
              </w:rPr>
              <w:t xml:space="preserve">　日（　）～    </w:t>
            </w:r>
            <w:r>
              <w:rPr>
                <w:rFonts w:ascii="メイリオ" w:eastAsia="メイリオ" w:hAnsi="メイリオ" w:cs="メイリオ" w:hint="eastAsia"/>
                <w:szCs w:val="21"/>
              </w:rPr>
              <w:t xml:space="preserve">　　年　　</w:t>
            </w:r>
            <w:r w:rsidR="0096156F">
              <w:rPr>
                <w:rFonts w:ascii="メイリオ" w:eastAsia="メイリオ" w:hAnsi="メイリオ" w:cs="メイリオ" w:hint="eastAsia"/>
                <w:szCs w:val="21"/>
              </w:rPr>
              <w:t xml:space="preserve">　</w:t>
            </w:r>
            <w:r>
              <w:rPr>
                <w:rFonts w:ascii="メイリオ" w:eastAsia="メイリオ" w:hAnsi="メイリオ" w:cs="メイリオ" w:hint="eastAsia"/>
                <w:szCs w:val="21"/>
              </w:rPr>
              <w:t xml:space="preserve">月　</w:t>
            </w:r>
            <w:r w:rsidR="0096156F">
              <w:rPr>
                <w:rFonts w:ascii="メイリオ" w:eastAsia="メイリオ" w:hAnsi="メイリオ" w:cs="メイリオ" w:hint="eastAsia"/>
                <w:szCs w:val="21"/>
              </w:rPr>
              <w:t xml:space="preserve">　</w:t>
            </w:r>
            <w:r>
              <w:rPr>
                <w:rFonts w:ascii="メイリオ" w:eastAsia="メイリオ" w:hAnsi="メイリオ" w:cs="メイリオ" w:hint="eastAsia"/>
                <w:szCs w:val="21"/>
              </w:rPr>
              <w:t xml:space="preserve">　日（　）</w:t>
            </w:r>
          </w:p>
          <w:p w:rsidR="00F94B03" w:rsidRPr="00F94B03" w:rsidRDefault="00F94B03" w:rsidP="0075246F">
            <w:pPr>
              <w:spacing w:line="400" w:lineRule="exact"/>
              <w:rPr>
                <w:rFonts w:ascii="メイリオ" w:eastAsia="メイリオ" w:hAnsi="メイリオ" w:cs="メイリオ"/>
                <w:szCs w:val="21"/>
              </w:rPr>
            </w:pPr>
            <w:r>
              <w:rPr>
                <w:rFonts w:ascii="メイリオ" w:eastAsia="メイリオ" w:hAnsi="メイリオ" w:cs="メイリオ" w:hint="eastAsia"/>
                <w:szCs w:val="21"/>
              </w:rPr>
              <w:t xml:space="preserve">　　　　</w:t>
            </w:r>
            <w:r w:rsidR="00952519">
              <w:rPr>
                <w:rFonts w:ascii="メイリオ" w:eastAsia="メイリオ" w:hAnsi="メイリオ" w:cs="メイリオ" w:hint="eastAsia"/>
                <w:szCs w:val="21"/>
              </w:rPr>
              <w:t xml:space="preserve">　　　　</w:t>
            </w:r>
            <w:r>
              <w:rPr>
                <w:rFonts w:ascii="メイリオ" w:eastAsia="メイリオ" w:hAnsi="メイリオ" w:cs="メイリオ" w:hint="eastAsia"/>
                <w:szCs w:val="21"/>
              </w:rPr>
              <w:t>時</w:t>
            </w:r>
            <w:r w:rsidR="0096156F">
              <w:rPr>
                <w:rFonts w:ascii="メイリオ" w:eastAsia="メイリオ" w:hAnsi="メイリオ" w:cs="メイリオ" w:hint="eastAsia"/>
                <w:szCs w:val="21"/>
              </w:rPr>
              <w:t xml:space="preserve">　　　分　～　　　　</w:t>
            </w:r>
            <w:r w:rsidR="00952519">
              <w:rPr>
                <w:rFonts w:ascii="メイリオ" w:eastAsia="メイリオ" w:hAnsi="メイリオ" w:cs="メイリオ" w:hint="eastAsia"/>
                <w:szCs w:val="21"/>
              </w:rPr>
              <w:t xml:space="preserve">　　</w:t>
            </w:r>
            <w:r w:rsidR="0096156F">
              <w:rPr>
                <w:rFonts w:ascii="メイリオ" w:eastAsia="メイリオ" w:hAnsi="メイリオ" w:cs="メイリオ" w:hint="eastAsia"/>
                <w:szCs w:val="21"/>
              </w:rPr>
              <w:t>時　　　分</w:t>
            </w:r>
          </w:p>
        </w:tc>
      </w:tr>
      <w:tr w:rsidR="00F94B03" w:rsidRPr="00F94B03" w:rsidTr="0096156F">
        <w:tc>
          <w:tcPr>
            <w:tcW w:w="2518" w:type="dxa"/>
            <w:gridSpan w:val="2"/>
          </w:tcPr>
          <w:p w:rsidR="00F94B03" w:rsidRPr="00F94B03" w:rsidRDefault="00952519" w:rsidP="00FB445A">
            <w:pPr>
              <w:spacing w:line="400" w:lineRule="exact"/>
              <w:jc w:val="center"/>
              <w:rPr>
                <w:rFonts w:ascii="メイリオ" w:eastAsia="メイリオ" w:hAnsi="メイリオ" w:cs="メイリオ"/>
                <w:szCs w:val="21"/>
              </w:rPr>
            </w:pPr>
            <w:r>
              <w:rPr>
                <w:rFonts w:ascii="メイリオ" w:eastAsia="メイリオ" w:hAnsi="メイリオ" w:cs="メイリオ" w:hint="eastAsia"/>
                <w:szCs w:val="21"/>
              </w:rPr>
              <w:t>撮影希望船</w:t>
            </w:r>
          </w:p>
        </w:tc>
        <w:tc>
          <w:tcPr>
            <w:tcW w:w="7229" w:type="dxa"/>
            <w:gridSpan w:val="3"/>
          </w:tcPr>
          <w:p w:rsidR="00952519" w:rsidRPr="00952519" w:rsidRDefault="00952519" w:rsidP="0004055A">
            <w:pPr>
              <w:spacing w:line="400" w:lineRule="exact"/>
              <w:rPr>
                <w:rFonts w:ascii="メイリオ" w:eastAsia="メイリオ" w:hAnsi="メイリオ" w:cs="メイリオ"/>
                <w:szCs w:val="21"/>
              </w:rPr>
            </w:pPr>
            <w:r>
              <w:rPr>
                <w:rFonts w:ascii="メイリオ" w:eastAsia="メイリオ" w:hAnsi="メイリオ" w:cs="メイリオ" w:hint="eastAsia"/>
                <w:szCs w:val="21"/>
              </w:rPr>
              <w:t>アクアライナー・サンタマリアひまわり・</w:t>
            </w:r>
            <w:r w:rsidR="0004055A">
              <w:rPr>
                <w:rFonts w:ascii="メイリオ" w:eastAsia="メイリオ" w:hAnsi="メイリオ" w:cs="メイリオ" w:hint="eastAsia"/>
                <w:szCs w:val="21"/>
              </w:rPr>
              <w:t>アクアCielo・アクアmini</w:t>
            </w:r>
          </w:p>
        </w:tc>
      </w:tr>
      <w:tr w:rsidR="00F94B03" w:rsidRPr="00F94B03" w:rsidTr="0096156F">
        <w:tc>
          <w:tcPr>
            <w:tcW w:w="2518" w:type="dxa"/>
            <w:gridSpan w:val="2"/>
          </w:tcPr>
          <w:p w:rsidR="00F94B03" w:rsidRDefault="0096156F" w:rsidP="00FB445A">
            <w:pPr>
              <w:spacing w:line="400" w:lineRule="exact"/>
              <w:jc w:val="center"/>
              <w:rPr>
                <w:rFonts w:ascii="メイリオ" w:eastAsia="メイリオ" w:hAnsi="メイリオ" w:cs="メイリオ"/>
                <w:szCs w:val="21"/>
              </w:rPr>
            </w:pPr>
            <w:r>
              <w:rPr>
                <w:rFonts w:ascii="メイリオ" w:eastAsia="メイリオ" w:hAnsi="メイリオ" w:cs="メイリオ" w:hint="eastAsia"/>
                <w:szCs w:val="21"/>
              </w:rPr>
              <w:t>撮影希望日時</w:t>
            </w:r>
          </w:p>
          <w:p w:rsidR="0096156F" w:rsidRPr="00F94B03" w:rsidRDefault="0096156F" w:rsidP="00FB445A">
            <w:pPr>
              <w:spacing w:line="400" w:lineRule="exact"/>
              <w:jc w:val="center"/>
              <w:rPr>
                <w:rFonts w:ascii="メイリオ" w:eastAsia="メイリオ" w:hAnsi="メイリオ" w:cs="メイリオ"/>
                <w:szCs w:val="21"/>
              </w:rPr>
            </w:pPr>
            <w:r>
              <w:rPr>
                <w:rFonts w:ascii="メイリオ" w:eastAsia="メイリオ" w:hAnsi="メイリオ" w:cs="メイリオ" w:hint="eastAsia"/>
                <w:szCs w:val="21"/>
              </w:rPr>
              <w:t>（搬入～撤去まで）</w:t>
            </w:r>
          </w:p>
        </w:tc>
        <w:tc>
          <w:tcPr>
            <w:tcW w:w="7229" w:type="dxa"/>
            <w:gridSpan w:val="3"/>
          </w:tcPr>
          <w:p w:rsidR="0096156F" w:rsidRDefault="00833B12" w:rsidP="00833B12">
            <w:pPr>
              <w:spacing w:line="400" w:lineRule="exact"/>
              <w:ind w:firstLineChars="150" w:firstLine="315"/>
              <w:rPr>
                <w:rFonts w:ascii="メイリオ" w:eastAsia="メイリオ" w:hAnsi="メイリオ" w:cs="メイリオ"/>
                <w:szCs w:val="21"/>
              </w:rPr>
            </w:pPr>
            <w:r>
              <w:rPr>
                <w:rFonts w:ascii="メイリオ" w:eastAsia="メイリオ" w:hAnsi="メイリオ" w:cs="メイリオ" w:hint="eastAsia"/>
                <w:szCs w:val="21"/>
              </w:rPr>
              <w:t xml:space="preserve">　 　年　　　月　　　日（　）～   </w:t>
            </w:r>
            <w:r w:rsidR="0096156F">
              <w:rPr>
                <w:rFonts w:ascii="メイリオ" w:eastAsia="メイリオ" w:hAnsi="メイリオ" w:cs="メイリオ" w:hint="eastAsia"/>
                <w:szCs w:val="21"/>
              </w:rPr>
              <w:t xml:space="preserve">　　</w:t>
            </w:r>
            <w:r>
              <w:rPr>
                <w:rFonts w:ascii="メイリオ" w:eastAsia="メイリオ" w:hAnsi="メイリオ" w:cs="メイリオ" w:hint="eastAsia"/>
                <w:szCs w:val="21"/>
              </w:rPr>
              <w:t xml:space="preserve"> </w:t>
            </w:r>
            <w:r w:rsidR="0096156F">
              <w:rPr>
                <w:rFonts w:ascii="メイリオ" w:eastAsia="メイリオ" w:hAnsi="メイリオ" w:cs="メイリオ" w:hint="eastAsia"/>
                <w:szCs w:val="21"/>
              </w:rPr>
              <w:t>年　　　月　　　日（　）</w:t>
            </w:r>
          </w:p>
          <w:p w:rsidR="00F94B03" w:rsidRDefault="0096156F" w:rsidP="0096156F">
            <w:pPr>
              <w:spacing w:line="400" w:lineRule="exact"/>
              <w:rPr>
                <w:rFonts w:ascii="メイリオ" w:eastAsia="メイリオ" w:hAnsi="メイリオ" w:cs="メイリオ"/>
                <w:szCs w:val="21"/>
              </w:rPr>
            </w:pPr>
            <w:r>
              <w:rPr>
                <w:rFonts w:ascii="メイリオ" w:eastAsia="メイリオ" w:hAnsi="メイリオ" w:cs="メイリオ" w:hint="eastAsia"/>
                <w:szCs w:val="21"/>
              </w:rPr>
              <w:t xml:space="preserve">　　　</w:t>
            </w:r>
            <w:r w:rsidR="00952519">
              <w:rPr>
                <w:rFonts w:ascii="メイリオ" w:eastAsia="メイリオ" w:hAnsi="メイリオ" w:cs="メイリオ" w:hint="eastAsia"/>
                <w:szCs w:val="21"/>
              </w:rPr>
              <w:t xml:space="preserve">　　　　</w:t>
            </w:r>
            <w:r>
              <w:rPr>
                <w:rFonts w:ascii="メイリオ" w:eastAsia="メイリオ" w:hAnsi="メイリオ" w:cs="メイリオ" w:hint="eastAsia"/>
                <w:szCs w:val="21"/>
              </w:rPr>
              <w:t xml:space="preserve">　時　　　分　～　　　</w:t>
            </w:r>
            <w:r w:rsidR="00952519">
              <w:rPr>
                <w:rFonts w:ascii="メイリオ" w:eastAsia="メイリオ" w:hAnsi="メイリオ" w:cs="メイリオ" w:hint="eastAsia"/>
                <w:szCs w:val="21"/>
              </w:rPr>
              <w:t xml:space="preserve">　　</w:t>
            </w:r>
            <w:r>
              <w:rPr>
                <w:rFonts w:ascii="メイリオ" w:eastAsia="メイリオ" w:hAnsi="メイリオ" w:cs="メイリオ" w:hint="eastAsia"/>
                <w:szCs w:val="21"/>
              </w:rPr>
              <w:t xml:space="preserve">　時　　　分</w:t>
            </w:r>
          </w:p>
          <w:p w:rsidR="0096156F" w:rsidRPr="00F94B03" w:rsidRDefault="0096156F" w:rsidP="0096156F">
            <w:pPr>
              <w:spacing w:line="400" w:lineRule="exact"/>
              <w:rPr>
                <w:rFonts w:ascii="メイリオ" w:eastAsia="メイリオ" w:hAnsi="メイリオ" w:cs="メイリオ"/>
                <w:szCs w:val="21"/>
              </w:rPr>
            </w:pPr>
            <w:r>
              <w:rPr>
                <w:rFonts w:ascii="メイリオ" w:eastAsia="メイリオ" w:hAnsi="メイリオ" w:cs="メイリオ" w:hint="eastAsia"/>
                <w:szCs w:val="21"/>
              </w:rPr>
              <w:t>所要予定時間　約　　　　時間　　　　分</w:t>
            </w:r>
          </w:p>
        </w:tc>
      </w:tr>
      <w:tr w:rsidR="00F94B03" w:rsidRPr="00F94B03" w:rsidTr="0096156F">
        <w:trPr>
          <w:trHeight w:val="457"/>
        </w:trPr>
        <w:tc>
          <w:tcPr>
            <w:tcW w:w="2518" w:type="dxa"/>
            <w:gridSpan w:val="2"/>
          </w:tcPr>
          <w:p w:rsidR="00F94B03" w:rsidRPr="00F94B03" w:rsidRDefault="0096156F" w:rsidP="00FB445A">
            <w:pPr>
              <w:spacing w:line="400" w:lineRule="exact"/>
              <w:jc w:val="center"/>
              <w:rPr>
                <w:rFonts w:ascii="メイリオ" w:eastAsia="メイリオ" w:hAnsi="メイリオ" w:cs="メイリオ"/>
                <w:szCs w:val="21"/>
              </w:rPr>
            </w:pPr>
            <w:r>
              <w:rPr>
                <w:rFonts w:ascii="メイリオ" w:eastAsia="メイリオ" w:hAnsi="メイリオ" w:cs="メイリオ" w:hint="eastAsia"/>
                <w:szCs w:val="21"/>
              </w:rPr>
              <w:t>雨天時の撮影</w:t>
            </w:r>
          </w:p>
        </w:tc>
        <w:tc>
          <w:tcPr>
            <w:tcW w:w="7229" w:type="dxa"/>
            <w:gridSpan w:val="3"/>
          </w:tcPr>
          <w:p w:rsidR="00F94B03" w:rsidRPr="00F94B03" w:rsidRDefault="0096156F" w:rsidP="0075246F">
            <w:pPr>
              <w:spacing w:line="400" w:lineRule="exact"/>
              <w:rPr>
                <w:rFonts w:ascii="メイリオ" w:eastAsia="メイリオ" w:hAnsi="メイリオ" w:cs="メイリオ"/>
                <w:szCs w:val="21"/>
              </w:rPr>
            </w:pPr>
            <w:r>
              <w:rPr>
                <w:rFonts w:ascii="メイリオ" w:eastAsia="メイリオ" w:hAnsi="メイリオ" w:cs="メイリオ" w:hint="eastAsia"/>
                <w:szCs w:val="21"/>
              </w:rPr>
              <w:t>雨天決行・雨天中止・荒天中止</w:t>
            </w:r>
            <w:r w:rsidR="00FB445A">
              <w:rPr>
                <w:rFonts w:ascii="メイリオ" w:eastAsia="メイリオ" w:hAnsi="メイリオ" w:cs="メイリオ" w:hint="eastAsia"/>
                <w:szCs w:val="21"/>
              </w:rPr>
              <w:t>・その他（　　　　　）</w:t>
            </w:r>
          </w:p>
        </w:tc>
      </w:tr>
      <w:tr w:rsidR="00F94B03" w:rsidRPr="00F94B03" w:rsidTr="0096156F">
        <w:trPr>
          <w:trHeight w:val="456"/>
        </w:trPr>
        <w:tc>
          <w:tcPr>
            <w:tcW w:w="2518" w:type="dxa"/>
            <w:gridSpan w:val="2"/>
          </w:tcPr>
          <w:p w:rsidR="00F94B03" w:rsidRPr="0096156F" w:rsidRDefault="0096156F" w:rsidP="00FB445A">
            <w:pPr>
              <w:spacing w:line="400" w:lineRule="exact"/>
              <w:jc w:val="center"/>
              <w:rPr>
                <w:rFonts w:ascii="メイリオ" w:eastAsia="メイリオ" w:hAnsi="メイリオ" w:cs="メイリオ"/>
                <w:szCs w:val="21"/>
              </w:rPr>
            </w:pPr>
            <w:r>
              <w:rPr>
                <w:rFonts w:ascii="メイリオ" w:eastAsia="メイリオ" w:hAnsi="メイリオ" w:cs="メイリオ" w:hint="eastAsia"/>
                <w:szCs w:val="21"/>
              </w:rPr>
              <w:t>撮影内容</w:t>
            </w:r>
          </w:p>
        </w:tc>
        <w:tc>
          <w:tcPr>
            <w:tcW w:w="7229" w:type="dxa"/>
            <w:gridSpan w:val="3"/>
          </w:tcPr>
          <w:p w:rsidR="00F94B03" w:rsidRPr="00F94B03" w:rsidRDefault="0096156F" w:rsidP="0075246F">
            <w:pPr>
              <w:spacing w:line="400" w:lineRule="exact"/>
              <w:rPr>
                <w:rFonts w:ascii="メイリオ" w:eastAsia="メイリオ" w:hAnsi="メイリオ" w:cs="メイリオ"/>
                <w:szCs w:val="21"/>
              </w:rPr>
            </w:pPr>
            <w:r>
              <w:rPr>
                <w:rFonts w:ascii="メイリオ" w:eastAsia="メイリオ" w:hAnsi="メイリオ" w:cs="メイリオ" w:hint="eastAsia"/>
                <w:szCs w:val="21"/>
              </w:rPr>
              <w:t>添付する企画書の内容をもって記載に代える。</w:t>
            </w:r>
          </w:p>
        </w:tc>
      </w:tr>
      <w:tr w:rsidR="00F94B03" w:rsidRPr="00F94B03" w:rsidTr="0096156F">
        <w:trPr>
          <w:trHeight w:val="456"/>
        </w:trPr>
        <w:tc>
          <w:tcPr>
            <w:tcW w:w="2518" w:type="dxa"/>
            <w:gridSpan w:val="2"/>
          </w:tcPr>
          <w:p w:rsidR="00F94B03" w:rsidRPr="00F94B03" w:rsidRDefault="0096156F" w:rsidP="00FB445A">
            <w:pPr>
              <w:spacing w:line="400" w:lineRule="exact"/>
              <w:jc w:val="center"/>
              <w:rPr>
                <w:rFonts w:ascii="メイリオ" w:eastAsia="メイリオ" w:hAnsi="メイリオ" w:cs="メイリオ"/>
                <w:szCs w:val="21"/>
              </w:rPr>
            </w:pPr>
            <w:r>
              <w:rPr>
                <w:rFonts w:ascii="メイリオ" w:eastAsia="メイリオ" w:hAnsi="メイリオ" w:cs="メイリオ" w:hint="eastAsia"/>
                <w:szCs w:val="21"/>
              </w:rPr>
              <w:t>主な撮影機材</w:t>
            </w:r>
          </w:p>
        </w:tc>
        <w:tc>
          <w:tcPr>
            <w:tcW w:w="7229" w:type="dxa"/>
            <w:gridSpan w:val="3"/>
          </w:tcPr>
          <w:p w:rsidR="00F94B03" w:rsidRPr="00F94B03" w:rsidRDefault="00F94B03" w:rsidP="0075246F">
            <w:pPr>
              <w:spacing w:line="400" w:lineRule="exact"/>
              <w:rPr>
                <w:rFonts w:ascii="メイリオ" w:eastAsia="メイリオ" w:hAnsi="メイリオ" w:cs="メイリオ"/>
                <w:szCs w:val="21"/>
              </w:rPr>
            </w:pPr>
          </w:p>
        </w:tc>
      </w:tr>
      <w:tr w:rsidR="00F94B03" w:rsidRPr="00F94B03" w:rsidTr="0096156F">
        <w:trPr>
          <w:trHeight w:val="456"/>
        </w:trPr>
        <w:tc>
          <w:tcPr>
            <w:tcW w:w="2518" w:type="dxa"/>
            <w:gridSpan w:val="2"/>
          </w:tcPr>
          <w:p w:rsidR="00F94B03" w:rsidRPr="00F94B03" w:rsidRDefault="0096156F" w:rsidP="00FB445A">
            <w:pPr>
              <w:spacing w:line="400" w:lineRule="exact"/>
              <w:jc w:val="center"/>
              <w:rPr>
                <w:rFonts w:ascii="メイリオ" w:eastAsia="メイリオ" w:hAnsi="メイリオ" w:cs="メイリオ"/>
                <w:szCs w:val="21"/>
              </w:rPr>
            </w:pPr>
            <w:r>
              <w:rPr>
                <w:rFonts w:ascii="メイリオ" w:eastAsia="メイリオ" w:hAnsi="メイリオ" w:cs="メイリオ" w:hint="eastAsia"/>
                <w:szCs w:val="21"/>
              </w:rPr>
              <w:t>スタッフ人数等</w:t>
            </w:r>
          </w:p>
        </w:tc>
        <w:tc>
          <w:tcPr>
            <w:tcW w:w="7229" w:type="dxa"/>
            <w:gridSpan w:val="3"/>
          </w:tcPr>
          <w:p w:rsidR="00F94B03" w:rsidRDefault="0096156F" w:rsidP="0075246F">
            <w:pPr>
              <w:spacing w:line="400" w:lineRule="exact"/>
              <w:rPr>
                <w:rFonts w:ascii="メイリオ" w:eastAsia="メイリオ" w:hAnsi="メイリオ" w:cs="メイリオ"/>
                <w:szCs w:val="21"/>
              </w:rPr>
            </w:pPr>
            <w:r>
              <w:rPr>
                <w:rFonts w:ascii="メイリオ" w:eastAsia="メイリオ" w:hAnsi="メイリオ" w:cs="メイリオ" w:hint="eastAsia"/>
                <w:szCs w:val="21"/>
              </w:rPr>
              <w:t>人　数：スタッフ</w:t>
            </w:r>
            <w:r w:rsidRPr="0096156F">
              <w:rPr>
                <w:rFonts w:ascii="メイリオ" w:eastAsia="メイリオ" w:hAnsi="メイリオ" w:cs="メイリオ" w:hint="eastAsia"/>
                <w:szCs w:val="21"/>
                <w:u w:val="single"/>
              </w:rPr>
              <w:t xml:space="preserve">　　　　　名</w:t>
            </w:r>
            <w:r>
              <w:rPr>
                <w:rFonts w:ascii="メイリオ" w:eastAsia="メイリオ" w:hAnsi="メイリオ" w:cs="メイリオ" w:hint="eastAsia"/>
                <w:szCs w:val="21"/>
              </w:rPr>
              <w:t>、　出演者</w:t>
            </w:r>
            <w:r w:rsidRPr="0096156F">
              <w:rPr>
                <w:rFonts w:ascii="メイリオ" w:eastAsia="メイリオ" w:hAnsi="メイリオ" w:cs="メイリオ" w:hint="eastAsia"/>
                <w:szCs w:val="21"/>
                <w:u w:val="single"/>
              </w:rPr>
              <w:t xml:space="preserve">　　　　　名</w:t>
            </w:r>
          </w:p>
          <w:p w:rsidR="0096156F" w:rsidRDefault="0096156F" w:rsidP="0075246F">
            <w:pPr>
              <w:spacing w:line="400" w:lineRule="exact"/>
              <w:rPr>
                <w:rFonts w:ascii="メイリオ" w:eastAsia="メイリオ" w:hAnsi="メイリオ" w:cs="メイリオ"/>
                <w:szCs w:val="21"/>
              </w:rPr>
            </w:pPr>
            <w:r>
              <w:rPr>
                <w:rFonts w:ascii="メイリオ" w:eastAsia="メイリオ" w:hAnsi="メイリオ" w:cs="メイリオ" w:hint="eastAsia"/>
                <w:szCs w:val="21"/>
              </w:rPr>
              <w:t>会社名：</w:t>
            </w:r>
          </w:p>
          <w:p w:rsidR="0096156F" w:rsidRDefault="0096156F" w:rsidP="0075246F">
            <w:pPr>
              <w:spacing w:line="400" w:lineRule="exact"/>
              <w:rPr>
                <w:rFonts w:ascii="メイリオ" w:eastAsia="メイリオ" w:hAnsi="メイリオ" w:cs="メイリオ"/>
                <w:szCs w:val="21"/>
              </w:rPr>
            </w:pPr>
            <w:r>
              <w:rPr>
                <w:rFonts w:ascii="メイリオ" w:eastAsia="メイリオ" w:hAnsi="メイリオ" w:cs="メイリオ" w:hint="eastAsia"/>
                <w:szCs w:val="21"/>
              </w:rPr>
              <w:t>責任者：</w:t>
            </w:r>
          </w:p>
          <w:p w:rsidR="0096156F" w:rsidRDefault="0096156F" w:rsidP="0075246F">
            <w:pPr>
              <w:spacing w:line="400" w:lineRule="exact"/>
              <w:rPr>
                <w:rFonts w:ascii="メイリオ" w:eastAsia="メイリオ" w:hAnsi="メイリオ" w:cs="メイリオ"/>
                <w:szCs w:val="21"/>
              </w:rPr>
            </w:pPr>
            <w:r>
              <w:rPr>
                <w:rFonts w:ascii="メイリオ" w:eastAsia="メイリオ" w:hAnsi="メイリオ" w:cs="メイリオ" w:hint="eastAsia"/>
                <w:szCs w:val="21"/>
              </w:rPr>
              <w:t>連絡先：ＴＥＬ</w:t>
            </w:r>
          </w:p>
          <w:p w:rsidR="0096156F" w:rsidRDefault="0096156F" w:rsidP="0075246F">
            <w:pPr>
              <w:spacing w:line="400" w:lineRule="exact"/>
              <w:rPr>
                <w:rFonts w:ascii="メイリオ" w:eastAsia="メイリオ" w:hAnsi="メイリオ" w:cs="メイリオ"/>
                <w:szCs w:val="21"/>
              </w:rPr>
            </w:pPr>
            <w:r>
              <w:rPr>
                <w:rFonts w:ascii="メイリオ" w:eastAsia="メイリオ" w:hAnsi="メイリオ" w:cs="メイリオ" w:hint="eastAsia"/>
                <w:szCs w:val="21"/>
              </w:rPr>
              <w:t xml:space="preserve">　　　　携　帯</w:t>
            </w:r>
          </w:p>
          <w:p w:rsidR="0096156F" w:rsidRPr="00F94B03" w:rsidRDefault="0096156F" w:rsidP="0075246F">
            <w:pPr>
              <w:spacing w:line="400" w:lineRule="exact"/>
              <w:rPr>
                <w:rFonts w:ascii="メイリオ" w:eastAsia="メイリオ" w:hAnsi="メイリオ" w:cs="メイリオ"/>
                <w:szCs w:val="21"/>
              </w:rPr>
            </w:pPr>
            <w:r>
              <w:rPr>
                <w:rFonts w:ascii="メイリオ" w:eastAsia="メイリオ" w:hAnsi="メイリオ" w:cs="メイリオ" w:hint="eastAsia"/>
                <w:szCs w:val="21"/>
              </w:rPr>
              <w:t xml:space="preserve">　　　　ＦＡＸ</w:t>
            </w:r>
          </w:p>
        </w:tc>
      </w:tr>
    </w:tbl>
    <w:p w:rsidR="0075246F" w:rsidRPr="0075246F" w:rsidRDefault="00AC2708" w:rsidP="0075246F">
      <w:pPr>
        <w:spacing w:line="400" w:lineRule="exact"/>
        <w:rPr>
          <w:rFonts w:ascii="メイリオ" w:eastAsia="メイリオ" w:hAnsi="メイリオ" w:cs="メイリオ"/>
        </w:rPr>
      </w:pPr>
      <w:r>
        <w:rPr>
          <w:rFonts w:ascii="メイリオ" w:eastAsia="メイリオ" w:hAnsi="メイリオ" w:cs="メイリオ" w:hint="eastAsia"/>
          <w:noProof/>
        </w:rPr>
        <mc:AlternateContent>
          <mc:Choice Requires="wps">
            <w:drawing>
              <wp:anchor distT="0" distB="0" distL="114300" distR="114300" simplePos="0" relativeHeight="251659264" behindDoc="0" locked="0" layoutInCell="1" allowOverlap="1">
                <wp:simplePos x="0" y="0"/>
                <wp:positionH relativeFrom="column">
                  <wp:posOffset>5151120</wp:posOffset>
                </wp:positionH>
                <wp:positionV relativeFrom="paragraph">
                  <wp:posOffset>89697</wp:posOffset>
                </wp:positionV>
                <wp:extent cx="956930" cy="871870"/>
                <wp:effectExtent l="0" t="0" r="15240" b="23495"/>
                <wp:wrapNone/>
                <wp:docPr id="1" name="正方形/長方形 1"/>
                <wp:cNvGraphicFramePr/>
                <a:graphic xmlns:a="http://schemas.openxmlformats.org/drawingml/2006/main">
                  <a:graphicData uri="http://schemas.microsoft.com/office/word/2010/wordprocessingShape">
                    <wps:wsp>
                      <wps:cNvSpPr/>
                      <wps:spPr>
                        <a:xfrm>
                          <a:off x="0" y="0"/>
                          <a:ext cx="956930" cy="87187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57AB" w:rsidRPr="00AC2708" w:rsidRDefault="00C757AB" w:rsidP="00AC2708">
                            <w:pPr>
                              <w:spacing w:line="240" w:lineRule="exact"/>
                              <w:jc w:val="center"/>
                              <w:rPr>
                                <w:rFonts w:ascii="メイリオ" w:eastAsia="メイリオ" w:hAnsi="メイリオ" w:cs="メイリオ"/>
                              </w:rPr>
                            </w:pPr>
                            <w:r w:rsidRPr="00AC2708">
                              <w:rPr>
                                <w:rFonts w:ascii="メイリオ" w:eastAsia="メイリオ" w:hAnsi="メイリオ" w:cs="メイリオ" w:hint="eastAsia"/>
                                <w:color w:val="000000" w:themeColor="text1"/>
                              </w:rPr>
                              <w:t>担当印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id="正方形/長方形 1" o:spid="_x0000_s1026" style="position:absolute;left:0;text-align:left;margin-left:405.6pt;margin-top:7.05pt;width:75.35pt;height:68.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" fillcolor="white [3212]" strokecolor="black [3213]" strokeweight=".5pt">
                <v:textbox>
                  <w:txbxContent>
                    <w:p w:rsidR="00C757AB" w:rsidRPr="00AC2708" w:rsidRDefault="00C757AB" w:rsidP="00AC2708">
                      <w:pPr>
                        <w:spacing w:line="240" w:lineRule="exact"/>
                        <w:jc w:val="center"/>
                        <w:rPr>
                          <w:rFonts w:ascii="メイリオ" w:eastAsia="メイリオ" w:hAnsi="メイリオ" w:cs="メイリオ"/>
                        </w:rPr>
                      </w:pPr>
                      <w:r w:rsidRPr="00AC2708">
                        <w:rPr>
                          <w:rFonts w:ascii="メイリオ" w:eastAsia="メイリオ" w:hAnsi="メイリオ" w:cs="メイリオ" w:hint="eastAsia"/>
                          <w:color w:val="000000" w:themeColor="text1"/>
                        </w:rPr>
                        <w:t>担当印</w:t>
                      </w:r>
                    </w:p>
                  </w:txbxContent>
                </v:textbox>
              </v:rect>
            </w:pict>
          </mc:Fallback>
        </mc:AlternateContent>
      </w:r>
      <w:r w:rsidR="0075246F">
        <w:rPr>
          <w:rFonts w:ascii="メイリオ" w:eastAsia="メイリオ" w:hAnsi="メイリオ" w:cs="メイリオ" w:hint="eastAsia"/>
        </w:rPr>
        <w:t>※本依頼書の提出にあたり、作品の概要を記した企画書を添付してください。</w:t>
      </w:r>
    </w:p>
    <w:p w:rsidR="0075246F" w:rsidRDefault="00AC2708" w:rsidP="0075246F">
      <w:pPr>
        <w:spacing w:line="400" w:lineRule="exact"/>
        <w:rPr>
          <w:rFonts w:ascii="メイリオ" w:eastAsia="メイリオ" w:hAnsi="メイリオ" w:cs="メイリオ"/>
        </w:rPr>
      </w:pPr>
      <w:r>
        <w:rPr>
          <w:rFonts w:ascii="メイリオ" w:eastAsia="メイリオ" w:hAnsi="メイリオ" w:cs="メイリオ" w:hint="eastAsia"/>
        </w:rPr>
        <w:t>※放送後または出版後、速やかに作品1部を資料として提出してください。</w:t>
      </w:r>
    </w:p>
    <w:p w:rsidR="00B020B3" w:rsidRDefault="00B020B3" w:rsidP="00B020B3">
      <w:pPr>
        <w:spacing w:line="400" w:lineRule="exact"/>
        <w:jc w:val="center"/>
        <w:rPr>
          <w:rFonts w:ascii="メイリオ" w:eastAsia="メイリオ" w:hAnsi="メイリオ" w:cs="メイリオ"/>
        </w:rPr>
      </w:pPr>
      <w:r>
        <w:rPr>
          <w:rFonts w:ascii="メイリオ" w:eastAsia="メイリオ" w:hAnsi="メイリオ" w:cs="メイリオ" w:hint="eastAsia"/>
        </w:rPr>
        <w:lastRenderedPageBreak/>
        <w:t>大阪水上バスでの撮影許可に関する順守事項</w:t>
      </w:r>
    </w:p>
    <w:p w:rsidR="00B020B3" w:rsidRDefault="00B020B3" w:rsidP="0075246F">
      <w:pPr>
        <w:spacing w:line="400" w:lineRule="exact"/>
        <w:rPr>
          <w:rFonts w:ascii="メイリオ" w:eastAsia="メイリオ" w:hAnsi="メイリオ" w:cs="メイリオ"/>
        </w:rPr>
      </w:pPr>
    </w:p>
    <w:p w:rsidR="00B020B3" w:rsidRDefault="00B020B3" w:rsidP="0075246F">
      <w:pPr>
        <w:spacing w:line="400" w:lineRule="exact"/>
        <w:rPr>
          <w:rFonts w:ascii="メイリオ" w:eastAsia="メイリオ" w:hAnsi="メイリオ" w:cs="メイリオ"/>
        </w:rPr>
      </w:pPr>
      <w:r>
        <w:rPr>
          <w:rFonts w:ascii="メイリオ" w:eastAsia="メイリオ" w:hAnsi="メイリオ" w:cs="メイリオ" w:hint="eastAsia"/>
        </w:rPr>
        <w:t>大阪水上バスの船舶、及び乗り場周辺等で撮影を行う場合は、以下の事項を遵守</w:t>
      </w:r>
      <w:r w:rsidR="00C757AB">
        <w:rPr>
          <w:rFonts w:ascii="メイリオ" w:eastAsia="メイリオ" w:hAnsi="メイリオ" w:cs="メイリオ" w:hint="eastAsia"/>
        </w:rPr>
        <w:t>すること</w:t>
      </w:r>
      <w:r>
        <w:rPr>
          <w:rFonts w:ascii="メイリオ" w:eastAsia="メイリオ" w:hAnsi="メイリオ" w:cs="メイリオ" w:hint="eastAsia"/>
        </w:rPr>
        <w:t>。</w:t>
      </w:r>
    </w:p>
    <w:p w:rsidR="00B020B3" w:rsidRPr="00C757AB" w:rsidRDefault="00B020B3" w:rsidP="00C757AB">
      <w:pPr>
        <w:pStyle w:val="a4"/>
        <w:numPr>
          <w:ilvl w:val="0"/>
          <w:numId w:val="2"/>
        </w:numPr>
        <w:spacing w:line="400" w:lineRule="exact"/>
        <w:ind w:leftChars="0"/>
        <w:rPr>
          <w:rFonts w:ascii="メイリオ" w:eastAsia="メイリオ" w:hAnsi="メイリオ" w:cs="メイリオ"/>
        </w:rPr>
      </w:pPr>
      <w:r w:rsidRPr="00C757AB">
        <w:rPr>
          <w:rFonts w:ascii="メイリオ" w:eastAsia="メイリオ" w:hAnsi="メイリオ" w:cs="メイリオ" w:hint="eastAsia"/>
        </w:rPr>
        <w:t>事前に撮影日時、撮影場所、警備体制、撮影の趣旨目的、技術的注意事項について、大阪水上バス企画宣伝部と協議すること</w:t>
      </w:r>
    </w:p>
    <w:p w:rsidR="00B020B3" w:rsidRPr="008D45DB" w:rsidRDefault="00B020B3" w:rsidP="008D45DB">
      <w:pPr>
        <w:pStyle w:val="a4"/>
        <w:numPr>
          <w:ilvl w:val="0"/>
          <w:numId w:val="2"/>
        </w:numPr>
        <w:spacing w:line="400" w:lineRule="exact"/>
        <w:ind w:leftChars="0"/>
        <w:rPr>
          <w:rFonts w:ascii="メイリオ" w:eastAsia="メイリオ" w:hAnsi="メイリオ" w:cs="メイリオ"/>
        </w:rPr>
      </w:pPr>
      <w:r w:rsidRPr="00C757AB">
        <w:rPr>
          <w:rFonts w:ascii="メイリオ" w:eastAsia="メイリオ" w:hAnsi="メイリオ" w:cs="メイリオ" w:hint="eastAsia"/>
        </w:rPr>
        <w:t>撮影日の1週間前までに、撮影依頼書をFAXにて提出すること</w:t>
      </w:r>
      <w:r w:rsidR="008D45DB">
        <w:rPr>
          <w:rFonts w:ascii="メイリオ" w:eastAsia="メイリオ" w:hAnsi="メイリオ" w:cs="メイリオ" w:hint="eastAsia"/>
        </w:rPr>
        <w:t>。但し、</w:t>
      </w:r>
      <w:r w:rsidRPr="008D45DB">
        <w:rPr>
          <w:rFonts w:ascii="メイリオ" w:eastAsia="メイリオ" w:hAnsi="メイリオ" w:cs="メイリオ" w:hint="eastAsia"/>
        </w:rPr>
        <w:t>撮影内容により</w:t>
      </w:r>
      <w:r w:rsidR="008D45DB">
        <w:rPr>
          <w:rFonts w:ascii="メイリオ" w:eastAsia="メイリオ" w:hAnsi="メイリオ" w:cs="メイリオ" w:hint="eastAsia"/>
        </w:rPr>
        <w:t>関係者との調整に時間を有する場合は、</w:t>
      </w:r>
      <w:r w:rsidRPr="008D45DB">
        <w:rPr>
          <w:rFonts w:ascii="メイリオ" w:eastAsia="メイリオ" w:hAnsi="メイリオ" w:cs="メイリオ" w:hint="eastAsia"/>
        </w:rPr>
        <w:t>撮影依頼書の締切日を早める場合があります。</w:t>
      </w:r>
    </w:p>
    <w:p w:rsidR="00C757AB" w:rsidRPr="00C757AB" w:rsidRDefault="00B020B3" w:rsidP="00C757AB">
      <w:pPr>
        <w:pStyle w:val="a4"/>
        <w:numPr>
          <w:ilvl w:val="0"/>
          <w:numId w:val="2"/>
        </w:numPr>
        <w:spacing w:line="400" w:lineRule="exact"/>
        <w:ind w:leftChars="0"/>
        <w:rPr>
          <w:rFonts w:ascii="メイリオ" w:eastAsia="メイリオ" w:hAnsi="メイリオ" w:cs="メイリオ"/>
        </w:rPr>
      </w:pPr>
      <w:r w:rsidRPr="00C757AB">
        <w:rPr>
          <w:rFonts w:ascii="メイリオ" w:eastAsia="メイリオ" w:hAnsi="メイリオ" w:cs="メイリオ" w:hint="eastAsia"/>
        </w:rPr>
        <w:t>撮影の際は、大阪水上バス企画宣伝部、または大阪水上バスの従業員の指示に従って、撮影を行うこと。</w:t>
      </w:r>
      <w:r w:rsidR="00C757AB" w:rsidRPr="00C757AB">
        <w:rPr>
          <w:rFonts w:ascii="メイリオ" w:eastAsia="メイリオ" w:hAnsi="メイリオ" w:cs="メイリオ" w:hint="eastAsia"/>
        </w:rPr>
        <w:t>指示に従っていただけない場合は、即刻撮影を中止します</w:t>
      </w:r>
      <w:r w:rsidR="00C757AB">
        <w:rPr>
          <w:rFonts w:ascii="メイリオ" w:eastAsia="メイリオ" w:hAnsi="メイリオ" w:cs="メイリオ" w:hint="eastAsia"/>
        </w:rPr>
        <w:t>。</w:t>
      </w:r>
    </w:p>
    <w:p w:rsidR="00B020B3" w:rsidRPr="00C757AB" w:rsidRDefault="00D81B29" w:rsidP="00C757AB">
      <w:pPr>
        <w:pStyle w:val="a4"/>
        <w:numPr>
          <w:ilvl w:val="0"/>
          <w:numId w:val="2"/>
        </w:numPr>
        <w:spacing w:line="400" w:lineRule="exact"/>
        <w:ind w:leftChars="0"/>
        <w:rPr>
          <w:rFonts w:ascii="メイリオ" w:eastAsia="メイリオ" w:hAnsi="メイリオ" w:cs="メイリオ"/>
        </w:rPr>
      </w:pPr>
      <w:r w:rsidRPr="00C757AB">
        <w:rPr>
          <w:rFonts w:ascii="メイリオ" w:eastAsia="メイリオ" w:hAnsi="メイリオ" w:cs="メイリオ" w:hint="eastAsia"/>
        </w:rPr>
        <w:t>撮影時の安全対策や立ち入り禁止措置等の警備業務は、撮影者</w:t>
      </w:r>
      <w:r w:rsidR="008D45DB">
        <w:rPr>
          <w:rFonts w:ascii="メイリオ" w:eastAsia="メイリオ" w:hAnsi="メイリオ" w:cs="メイリオ" w:hint="eastAsia"/>
        </w:rPr>
        <w:t>が</w:t>
      </w:r>
      <w:r w:rsidR="00C757AB">
        <w:rPr>
          <w:rFonts w:ascii="メイリオ" w:eastAsia="メイリオ" w:hAnsi="メイリオ" w:cs="メイリオ" w:hint="eastAsia"/>
        </w:rPr>
        <w:t>行うこと</w:t>
      </w:r>
      <w:r w:rsidRPr="00C757AB">
        <w:rPr>
          <w:rFonts w:ascii="メイリオ" w:eastAsia="メイリオ" w:hAnsi="メイリオ" w:cs="メイリオ" w:hint="eastAsia"/>
        </w:rPr>
        <w:t>。</w:t>
      </w:r>
    </w:p>
    <w:p w:rsidR="00D81B29" w:rsidRPr="00C757AB" w:rsidRDefault="00D81B29" w:rsidP="00C757AB">
      <w:pPr>
        <w:pStyle w:val="a4"/>
        <w:numPr>
          <w:ilvl w:val="0"/>
          <w:numId w:val="2"/>
        </w:numPr>
        <w:spacing w:line="400" w:lineRule="exact"/>
        <w:ind w:leftChars="0"/>
        <w:rPr>
          <w:rFonts w:ascii="メイリオ" w:eastAsia="メイリオ" w:hAnsi="メイリオ" w:cs="メイリオ"/>
        </w:rPr>
      </w:pPr>
      <w:r w:rsidRPr="00C757AB">
        <w:rPr>
          <w:rFonts w:ascii="メイリオ" w:eastAsia="メイリオ" w:hAnsi="メイリオ" w:cs="メイリオ" w:hint="eastAsia"/>
        </w:rPr>
        <w:t>フラッシュ撮影を行う場合は、事前に申し出て、大阪水上バス企画宣伝部の承認を得</w:t>
      </w:r>
      <w:r w:rsidR="008D45DB">
        <w:rPr>
          <w:rFonts w:ascii="メイリオ" w:eastAsia="メイリオ" w:hAnsi="メイリオ" w:cs="メイリオ" w:hint="eastAsia"/>
        </w:rPr>
        <w:t>ること</w:t>
      </w:r>
      <w:r w:rsidRPr="00C757AB">
        <w:rPr>
          <w:rFonts w:ascii="メイリオ" w:eastAsia="メイリオ" w:hAnsi="メイリオ" w:cs="メイリオ" w:hint="eastAsia"/>
        </w:rPr>
        <w:t>。許可のない撮影は認めません。</w:t>
      </w:r>
    </w:p>
    <w:p w:rsidR="00D81B29" w:rsidRPr="00C757AB" w:rsidRDefault="00D81B29" w:rsidP="00C757AB">
      <w:pPr>
        <w:pStyle w:val="a4"/>
        <w:numPr>
          <w:ilvl w:val="0"/>
          <w:numId w:val="2"/>
        </w:numPr>
        <w:spacing w:line="400" w:lineRule="exact"/>
        <w:ind w:leftChars="0"/>
        <w:rPr>
          <w:rFonts w:ascii="メイリオ" w:eastAsia="メイリオ" w:hAnsi="メイリオ" w:cs="メイリオ"/>
        </w:rPr>
      </w:pPr>
      <w:r w:rsidRPr="00C757AB">
        <w:rPr>
          <w:rFonts w:ascii="メイリオ" w:eastAsia="メイリオ" w:hAnsi="メイリオ" w:cs="メイリオ" w:hint="eastAsia"/>
        </w:rPr>
        <w:t>船内、乗り場、</w:t>
      </w:r>
      <w:r w:rsidR="00C757AB">
        <w:rPr>
          <w:rFonts w:ascii="メイリオ" w:eastAsia="メイリオ" w:hAnsi="メイリオ" w:cs="メイリオ" w:hint="eastAsia"/>
        </w:rPr>
        <w:t>及び</w:t>
      </w:r>
      <w:r w:rsidRPr="00C757AB">
        <w:rPr>
          <w:rFonts w:ascii="メイリオ" w:eastAsia="メイリオ" w:hAnsi="メイリオ" w:cs="メイリオ" w:hint="eastAsia"/>
        </w:rPr>
        <w:t>チケット売り場の電源を使用する場合は、事前に申し出て、大阪水上バス企画宣伝部の許可を得</w:t>
      </w:r>
      <w:r w:rsidR="008D45DB">
        <w:rPr>
          <w:rFonts w:ascii="メイリオ" w:eastAsia="メイリオ" w:hAnsi="メイリオ" w:cs="メイリオ" w:hint="eastAsia"/>
        </w:rPr>
        <w:t>ること</w:t>
      </w:r>
      <w:r w:rsidRPr="00C757AB">
        <w:rPr>
          <w:rFonts w:ascii="メイリオ" w:eastAsia="メイリオ" w:hAnsi="メイリオ" w:cs="メイリオ" w:hint="eastAsia"/>
        </w:rPr>
        <w:t>。許可のない電源使用は認めません。</w:t>
      </w:r>
    </w:p>
    <w:p w:rsidR="00D81B29" w:rsidRPr="00C757AB" w:rsidRDefault="00D81B29" w:rsidP="00C757AB">
      <w:pPr>
        <w:pStyle w:val="a4"/>
        <w:numPr>
          <w:ilvl w:val="0"/>
          <w:numId w:val="2"/>
        </w:numPr>
        <w:spacing w:line="400" w:lineRule="exact"/>
        <w:ind w:leftChars="0"/>
        <w:rPr>
          <w:rFonts w:ascii="メイリオ" w:eastAsia="メイリオ" w:hAnsi="メイリオ" w:cs="メイリオ"/>
        </w:rPr>
      </w:pPr>
      <w:r w:rsidRPr="00C757AB">
        <w:rPr>
          <w:rFonts w:ascii="メイリオ" w:eastAsia="メイリオ" w:hAnsi="メイリオ" w:cs="メイリオ" w:hint="eastAsia"/>
        </w:rPr>
        <w:t>駐車場の確保は撮影者で</w:t>
      </w:r>
      <w:r w:rsidR="00C757AB">
        <w:rPr>
          <w:rFonts w:ascii="メイリオ" w:eastAsia="メイリオ" w:hAnsi="メイリオ" w:cs="メイリオ" w:hint="eastAsia"/>
        </w:rPr>
        <w:t>行うこと</w:t>
      </w:r>
      <w:r w:rsidRPr="00C757AB">
        <w:rPr>
          <w:rFonts w:ascii="メイリオ" w:eastAsia="メイリオ" w:hAnsi="メイリオ" w:cs="メイリオ" w:hint="eastAsia"/>
        </w:rPr>
        <w:t>。当社では一切手配いたしません。</w:t>
      </w:r>
    </w:p>
    <w:p w:rsidR="00D81B29" w:rsidRPr="00C757AB" w:rsidRDefault="00D81B29" w:rsidP="00C757AB">
      <w:pPr>
        <w:pStyle w:val="a4"/>
        <w:numPr>
          <w:ilvl w:val="0"/>
          <w:numId w:val="2"/>
        </w:numPr>
        <w:spacing w:line="400" w:lineRule="exact"/>
        <w:ind w:leftChars="0"/>
        <w:rPr>
          <w:rFonts w:ascii="メイリオ" w:eastAsia="メイリオ" w:hAnsi="メイリオ" w:cs="メイリオ"/>
        </w:rPr>
      </w:pPr>
      <w:r w:rsidRPr="00C757AB">
        <w:rPr>
          <w:rFonts w:ascii="メイリオ" w:eastAsia="メイリオ" w:hAnsi="メイリオ" w:cs="メイリオ" w:hint="eastAsia"/>
        </w:rPr>
        <w:t>撮影により発生したゴミ等の不要物は、必ず持ち帰</w:t>
      </w:r>
      <w:r w:rsidR="00C757AB">
        <w:rPr>
          <w:rFonts w:ascii="メイリオ" w:eastAsia="メイリオ" w:hAnsi="メイリオ" w:cs="メイリオ" w:hint="eastAsia"/>
        </w:rPr>
        <w:t>ること</w:t>
      </w:r>
      <w:r w:rsidRPr="00C757AB">
        <w:rPr>
          <w:rFonts w:ascii="メイリオ" w:eastAsia="メイリオ" w:hAnsi="メイリオ" w:cs="メイリオ" w:hint="eastAsia"/>
        </w:rPr>
        <w:t>。</w:t>
      </w:r>
    </w:p>
    <w:p w:rsidR="00D81B29" w:rsidRPr="00C757AB" w:rsidRDefault="00D81B29" w:rsidP="00C757AB">
      <w:pPr>
        <w:pStyle w:val="a4"/>
        <w:numPr>
          <w:ilvl w:val="0"/>
          <w:numId w:val="2"/>
        </w:numPr>
        <w:spacing w:line="400" w:lineRule="exact"/>
        <w:ind w:leftChars="0"/>
        <w:rPr>
          <w:rFonts w:ascii="メイリオ" w:eastAsia="メイリオ" w:hAnsi="メイリオ" w:cs="メイリオ"/>
        </w:rPr>
      </w:pPr>
      <w:r w:rsidRPr="00C757AB">
        <w:rPr>
          <w:rFonts w:ascii="メイリオ" w:eastAsia="メイリオ" w:hAnsi="メイリオ" w:cs="メイリオ" w:hint="eastAsia"/>
        </w:rPr>
        <w:t>他のお客様のプライバシーに十分配慮し、撮影を</w:t>
      </w:r>
      <w:r w:rsidR="00C757AB">
        <w:rPr>
          <w:rFonts w:ascii="メイリオ" w:eastAsia="メイリオ" w:hAnsi="メイリオ" w:cs="メイリオ" w:hint="eastAsia"/>
        </w:rPr>
        <w:t>行うこと</w:t>
      </w:r>
      <w:r w:rsidRPr="00C757AB">
        <w:rPr>
          <w:rFonts w:ascii="メイリオ" w:eastAsia="メイリオ" w:hAnsi="メイリオ" w:cs="メイリオ" w:hint="eastAsia"/>
        </w:rPr>
        <w:t>。万が一、お客さま映る場合は、</w:t>
      </w:r>
      <w:r w:rsidR="00C757AB">
        <w:rPr>
          <w:rFonts w:ascii="メイリオ" w:eastAsia="メイリオ" w:hAnsi="メイリオ" w:cs="メイリオ" w:hint="eastAsia"/>
        </w:rPr>
        <w:t>撮影者自ら当人に撮影許可を得たうえで、撮影を行うこと。</w:t>
      </w:r>
    </w:p>
    <w:p w:rsidR="00C757AB" w:rsidRPr="00C757AB" w:rsidRDefault="00C757AB" w:rsidP="00C757AB">
      <w:pPr>
        <w:pStyle w:val="a4"/>
        <w:numPr>
          <w:ilvl w:val="0"/>
          <w:numId w:val="2"/>
        </w:numPr>
        <w:spacing w:line="400" w:lineRule="exact"/>
        <w:ind w:leftChars="0"/>
        <w:rPr>
          <w:rFonts w:ascii="メイリオ" w:eastAsia="メイリオ" w:hAnsi="メイリオ" w:cs="メイリオ"/>
        </w:rPr>
      </w:pPr>
      <w:r w:rsidRPr="00C757AB">
        <w:rPr>
          <w:rFonts w:ascii="メイリオ" w:eastAsia="メイリオ" w:hAnsi="メイリオ" w:cs="メイリオ" w:hint="eastAsia"/>
        </w:rPr>
        <w:t>撮影に係る費用、及び支払い方法については、事前に大阪水上バス企画宣伝部と協議の上、取り決めた金額、方法にて撮影終了後速やかに支払うこと。</w:t>
      </w:r>
    </w:p>
    <w:p w:rsidR="00C757AB" w:rsidRPr="00C757AB" w:rsidRDefault="00C757AB" w:rsidP="00C757AB">
      <w:pPr>
        <w:pStyle w:val="a4"/>
        <w:numPr>
          <w:ilvl w:val="0"/>
          <w:numId w:val="2"/>
        </w:numPr>
        <w:spacing w:line="400" w:lineRule="exact"/>
        <w:ind w:leftChars="0"/>
        <w:rPr>
          <w:rFonts w:ascii="メイリオ" w:eastAsia="メイリオ" w:hAnsi="メイリオ" w:cs="メイリオ"/>
        </w:rPr>
      </w:pPr>
      <w:r w:rsidRPr="00C757AB">
        <w:rPr>
          <w:rFonts w:ascii="メイリオ" w:eastAsia="メイリオ" w:hAnsi="メイリオ" w:cs="メイリオ" w:hint="eastAsia"/>
        </w:rPr>
        <w:t>撮影時間は原則として、10:00～17:00とする。時間外での撮影を希望する場合は、事前に大阪水上バス企画宣伝部と協議すること</w:t>
      </w:r>
      <w:r w:rsidR="008D45DB">
        <w:rPr>
          <w:rFonts w:ascii="メイリオ" w:eastAsia="メイリオ" w:hAnsi="メイリオ" w:cs="メイリオ" w:hint="eastAsia"/>
        </w:rPr>
        <w:t>。</w:t>
      </w:r>
    </w:p>
    <w:p w:rsidR="00D81B29" w:rsidRPr="00C757AB" w:rsidRDefault="00D81B29" w:rsidP="00C757AB">
      <w:pPr>
        <w:pStyle w:val="a4"/>
        <w:numPr>
          <w:ilvl w:val="0"/>
          <w:numId w:val="2"/>
        </w:numPr>
        <w:spacing w:line="400" w:lineRule="exact"/>
        <w:ind w:leftChars="0"/>
        <w:rPr>
          <w:rFonts w:ascii="メイリオ" w:eastAsia="メイリオ" w:hAnsi="メイリオ" w:cs="メイリオ"/>
        </w:rPr>
      </w:pPr>
      <w:r w:rsidRPr="00C757AB">
        <w:rPr>
          <w:rFonts w:ascii="メイリオ" w:eastAsia="メイリオ" w:hAnsi="メイリオ" w:cs="メイリオ" w:hint="eastAsia"/>
        </w:rPr>
        <w:t>撮影許可については、次の基準により判断するものとする。</w:t>
      </w:r>
    </w:p>
    <w:p w:rsidR="00D81B29" w:rsidRPr="008D45DB" w:rsidRDefault="00D81B29" w:rsidP="00C757AB">
      <w:pPr>
        <w:pStyle w:val="a4"/>
        <w:numPr>
          <w:ilvl w:val="1"/>
          <w:numId w:val="2"/>
        </w:numPr>
        <w:spacing w:line="400" w:lineRule="exact"/>
        <w:ind w:leftChars="0"/>
        <w:rPr>
          <w:rFonts w:ascii="メイリオ" w:eastAsia="メイリオ" w:hAnsi="メイリオ" w:cs="メイリオ"/>
          <w:color w:val="000000" w:themeColor="text1"/>
        </w:rPr>
      </w:pPr>
      <w:r w:rsidRPr="008D45DB">
        <w:rPr>
          <w:rFonts w:ascii="メイリオ" w:eastAsia="メイリオ" w:hAnsi="メイリオ" w:cs="メイリオ" w:hint="eastAsia"/>
          <w:color w:val="000000" w:themeColor="text1"/>
        </w:rPr>
        <w:t>風俗営業等の規制及び業務の適正化等に関する法律第２条に該当する営業を行うもの</w:t>
      </w:r>
    </w:p>
    <w:p w:rsidR="00D81B29" w:rsidRPr="008D45DB" w:rsidRDefault="00D81B29" w:rsidP="00C757AB">
      <w:pPr>
        <w:pStyle w:val="a4"/>
        <w:numPr>
          <w:ilvl w:val="1"/>
          <w:numId w:val="2"/>
        </w:numPr>
        <w:spacing w:line="400" w:lineRule="exact"/>
        <w:ind w:leftChars="0"/>
        <w:rPr>
          <w:rFonts w:ascii="メイリオ" w:eastAsia="メイリオ" w:hAnsi="メイリオ" w:cs="メイリオ"/>
          <w:color w:val="000000" w:themeColor="text1"/>
        </w:rPr>
      </w:pPr>
      <w:r w:rsidRPr="008D45DB">
        <w:rPr>
          <w:rFonts w:ascii="メイリオ" w:eastAsia="メイリオ" w:hAnsi="メイリオ" w:cs="メイリオ" w:hint="eastAsia"/>
          <w:color w:val="000000" w:themeColor="text1"/>
        </w:rPr>
        <w:t>民事再生法または会社更生法による再生又は校正手続き中のもの</w:t>
      </w:r>
    </w:p>
    <w:p w:rsidR="00D81B29" w:rsidRPr="00C757AB" w:rsidRDefault="00D81B29" w:rsidP="00C757AB">
      <w:pPr>
        <w:pStyle w:val="a4"/>
        <w:numPr>
          <w:ilvl w:val="1"/>
          <w:numId w:val="2"/>
        </w:numPr>
        <w:spacing w:line="400" w:lineRule="exact"/>
        <w:ind w:leftChars="0"/>
        <w:rPr>
          <w:rFonts w:ascii="メイリオ" w:eastAsia="メイリオ" w:hAnsi="メイリオ" w:cs="メイリオ"/>
        </w:rPr>
      </w:pPr>
      <w:r w:rsidRPr="008D45DB">
        <w:rPr>
          <w:rFonts w:ascii="メイリオ" w:eastAsia="メイリオ" w:hAnsi="メイリオ" w:cs="メイリオ" w:hint="eastAsia"/>
          <w:color w:val="000000" w:themeColor="text1"/>
        </w:rPr>
        <w:t>暴力団員（暴力団員による不当な行為の防止等に関する法律（平成三年法律第七</w:t>
      </w:r>
      <w:r w:rsidRPr="00C757AB">
        <w:rPr>
          <w:rFonts w:ascii="メイリオ" w:eastAsia="メイリオ" w:hAnsi="メイリオ" w:cs="メイリオ" w:hint="eastAsia"/>
        </w:rPr>
        <w:t>十七号）第二条第六号に規定する暴力団員をいう。）及び暴力団密接関係者（大阪府暴力団排除条例（平成二十二年大阪府条例第五十八号）第２条第４号に規定する暴力団密接関係者をいう。）によるもの</w:t>
      </w:r>
    </w:p>
    <w:p w:rsidR="00D81B29" w:rsidRPr="00C757AB" w:rsidRDefault="00D81B29" w:rsidP="00C757AB">
      <w:pPr>
        <w:pStyle w:val="a4"/>
        <w:numPr>
          <w:ilvl w:val="0"/>
          <w:numId w:val="2"/>
        </w:numPr>
        <w:spacing w:line="400" w:lineRule="exact"/>
        <w:ind w:leftChars="0"/>
        <w:rPr>
          <w:rFonts w:ascii="メイリオ" w:eastAsia="メイリオ" w:hAnsi="メイリオ" w:cs="メイリオ"/>
        </w:rPr>
      </w:pPr>
      <w:r w:rsidRPr="00C757AB">
        <w:rPr>
          <w:rFonts w:ascii="メイリオ" w:eastAsia="メイリオ" w:hAnsi="メイリオ" w:cs="メイリオ" w:hint="eastAsia"/>
        </w:rPr>
        <w:t>撮影内容は、次の</w:t>
      </w:r>
      <w:r w:rsidR="008D45DB">
        <w:rPr>
          <w:rFonts w:ascii="メイリオ" w:eastAsia="メイリオ" w:hAnsi="メイリオ" w:cs="メイリオ" w:hint="eastAsia"/>
        </w:rPr>
        <w:t>1</w:t>
      </w:r>
      <w:r w:rsidRPr="00C757AB">
        <w:rPr>
          <w:rFonts w:ascii="メイリオ" w:eastAsia="メイリオ" w:hAnsi="メイリオ" w:cs="メイリオ" w:hint="eastAsia"/>
        </w:rPr>
        <w:t>から</w:t>
      </w:r>
      <w:r w:rsidR="008D45DB">
        <w:rPr>
          <w:rFonts w:ascii="メイリオ" w:eastAsia="メイリオ" w:hAnsi="メイリオ" w:cs="メイリオ" w:hint="eastAsia"/>
        </w:rPr>
        <w:t>14の</w:t>
      </w:r>
      <w:r w:rsidRPr="00C757AB">
        <w:rPr>
          <w:rFonts w:ascii="メイリオ" w:eastAsia="メイリオ" w:hAnsi="メイリオ" w:cs="メイリオ" w:hint="eastAsia"/>
        </w:rPr>
        <w:t>いずれにも該当しないこと。</w:t>
      </w:r>
    </w:p>
    <w:p w:rsidR="00D81B29" w:rsidRPr="00C757AB" w:rsidRDefault="00D81B29" w:rsidP="00C757AB">
      <w:pPr>
        <w:pStyle w:val="a4"/>
        <w:numPr>
          <w:ilvl w:val="1"/>
          <w:numId w:val="2"/>
        </w:numPr>
        <w:spacing w:line="400" w:lineRule="exact"/>
        <w:ind w:leftChars="0"/>
        <w:rPr>
          <w:rFonts w:ascii="メイリオ" w:eastAsia="メイリオ" w:hAnsi="メイリオ" w:cs="メイリオ"/>
        </w:rPr>
      </w:pPr>
      <w:r w:rsidRPr="00C757AB">
        <w:rPr>
          <w:rFonts w:ascii="メイリオ" w:eastAsia="メイリオ" w:hAnsi="メイリオ" w:cs="メイリオ" w:hint="eastAsia"/>
        </w:rPr>
        <w:t>消費者金融・高利貸しに係るもの</w:t>
      </w:r>
    </w:p>
    <w:p w:rsidR="00D81B29" w:rsidRPr="00C757AB" w:rsidRDefault="00D81B29" w:rsidP="00C757AB">
      <w:pPr>
        <w:pStyle w:val="a4"/>
        <w:numPr>
          <w:ilvl w:val="1"/>
          <w:numId w:val="2"/>
        </w:numPr>
        <w:spacing w:line="400" w:lineRule="exact"/>
        <w:ind w:leftChars="0"/>
        <w:rPr>
          <w:rFonts w:ascii="メイリオ" w:eastAsia="メイリオ" w:hAnsi="メイリオ" w:cs="メイリオ"/>
        </w:rPr>
      </w:pPr>
      <w:r w:rsidRPr="00C757AB">
        <w:rPr>
          <w:rFonts w:ascii="メイリオ" w:eastAsia="メイリオ" w:hAnsi="メイリオ" w:cs="メイリオ" w:hint="eastAsia"/>
        </w:rPr>
        <w:t>たばこに係るもの</w:t>
      </w:r>
    </w:p>
    <w:p w:rsidR="00D81B29" w:rsidRPr="00C757AB" w:rsidRDefault="00D81B29" w:rsidP="00C757AB">
      <w:pPr>
        <w:pStyle w:val="a4"/>
        <w:numPr>
          <w:ilvl w:val="1"/>
          <w:numId w:val="2"/>
        </w:numPr>
        <w:spacing w:line="400" w:lineRule="exact"/>
        <w:ind w:leftChars="0"/>
        <w:rPr>
          <w:rFonts w:ascii="メイリオ" w:eastAsia="メイリオ" w:hAnsi="メイリオ" w:cs="メイリオ"/>
        </w:rPr>
      </w:pPr>
      <w:r w:rsidRPr="00C757AB">
        <w:rPr>
          <w:rFonts w:ascii="メイリオ" w:eastAsia="メイリオ" w:hAnsi="メイリオ" w:cs="メイリオ" w:hint="eastAsia"/>
        </w:rPr>
        <w:t>賭博に係るもの</w:t>
      </w:r>
    </w:p>
    <w:p w:rsidR="00D81B29" w:rsidRPr="00C757AB" w:rsidRDefault="00D81B29" w:rsidP="00C757AB">
      <w:pPr>
        <w:pStyle w:val="a4"/>
        <w:numPr>
          <w:ilvl w:val="1"/>
          <w:numId w:val="2"/>
        </w:numPr>
        <w:spacing w:line="400" w:lineRule="exact"/>
        <w:ind w:leftChars="0"/>
        <w:rPr>
          <w:rFonts w:ascii="メイリオ" w:eastAsia="メイリオ" w:hAnsi="メイリオ" w:cs="メイリオ"/>
        </w:rPr>
      </w:pPr>
      <w:r w:rsidRPr="00C757AB">
        <w:rPr>
          <w:rFonts w:ascii="メイリオ" w:eastAsia="メイリオ" w:hAnsi="メイリオ" w:cs="メイリオ" w:hint="eastAsia"/>
        </w:rPr>
        <w:t>法律に定めの医療類似行為に係るもの</w:t>
      </w:r>
    </w:p>
    <w:p w:rsidR="008D45DB" w:rsidRDefault="00D81B29" w:rsidP="008D45DB">
      <w:pPr>
        <w:pStyle w:val="a4"/>
        <w:numPr>
          <w:ilvl w:val="1"/>
          <w:numId w:val="2"/>
        </w:numPr>
        <w:spacing w:line="400" w:lineRule="exact"/>
        <w:ind w:leftChars="0"/>
        <w:rPr>
          <w:rFonts w:ascii="メイリオ" w:eastAsia="メイリオ" w:hAnsi="メイリオ" w:cs="メイリオ"/>
        </w:rPr>
      </w:pPr>
      <w:r w:rsidRPr="00C757AB">
        <w:rPr>
          <w:rFonts w:ascii="メイリオ" w:eastAsia="メイリオ" w:hAnsi="メイリオ" w:cs="メイリオ" w:hint="eastAsia"/>
        </w:rPr>
        <w:lastRenderedPageBreak/>
        <w:t>法令等で製造、販売等が禁止されている商品、必要な許可等を受けていない商品、粗悪品、その他広告することが不適当と認められる商品又はサービス提供に関するもの</w:t>
      </w:r>
    </w:p>
    <w:p w:rsidR="008D45DB" w:rsidRDefault="00D81B29" w:rsidP="008D45DB">
      <w:pPr>
        <w:pStyle w:val="a4"/>
        <w:numPr>
          <w:ilvl w:val="1"/>
          <w:numId w:val="2"/>
        </w:numPr>
        <w:spacing w:line="400" w:lineRule="exact"/>
        <w:ind w:leftChars="0"/>
        <w:rPr>
          <w:rFonts w:ascii="メイリオ" w:eastAsia="メイリオ" w:hAnsi="メイリオ" w:cs="メイリオ"/>
        </w:rPr>
      </w:pPr>
      <w:r w:rsidRPr="008D45DB">
        <w:rPr>
          <w:rFonts w:ascii="メイリオ" w:eastAsia="メイリオ" w:hAnsi="メイリオ" w:cs="メイリオ" w:hint="eastAsia"/>
        </w:rPr>
        <w:t>他の者を誹謗し、中傷し又は排除するもの又はそのおそれがあるもの</w:t>
      </w:r>
    </w:p>
    <w:p w:rsidR="008D45DB" w:rsidRDefault="00D81B29" w:rsidP="008D45DB">
      <w:pPr>
        <w:pStyle w:val="a4"/>
        <w:numPr>
          <w:ilvl w:val="1"/>
          <w:numId w:val="2"/>
        </w:numPr>
        <w:spacing w:line="400" w:lineRule="exact"/>
        <w:ind w:leftChars="0"/>
        <w:rPr>
          <w:rFonts w:ascii="メイリオ" w:eastAsia="メイリオ" w:hAnsi="メイリオ" w:cs="メイリオ"/>
        </w:rPr>
      </w:pPr>
      <w:r w:rsidRPr="008D45DB">
        <w:rPr>
          <w:rFonts w:ascii="メイリオ" w:eastAsia="メイリオ" w:hAnsi="メイリオ" w:cs="メイリオ" w:hint="eastAsia"/>
        </w:rPr>
        <w:t>不当な差別等人権侵害またはそのおそれのあるもの</w:t>
      </w:r>
    </w:p>
    <w:p w:rsidR="008D45DB" w:rsidRDefault="00C757AB" w:rsidP="008D45DB">
      <w:pPr>
        <w:pStyle w:val="a4"/>
        <w:numPr>
          <w:ilvl w:val="1"/>
          <w:numId w:val="2"/>
        </w:numPr>
        <w:spacing w:line="400" w:lineRule="exact"/>
        <w:ind w:leftChars="0"/>
        <w:rPr>
          <w:rFonts w:ascii="メイリオ" w:eastAsia="メイリオ" w:hAnsi="メイリオ" w:cs="メイリオ"/>
        </w:rPr>
      </w:pPr>
      <w:r w:rsidRPr="008D45DB">
        <w:rPr>
          <w:rFonts w:ascii="メイリオ" w:eastAsia="メイリオ" w:hAnsi="メイリオ" w:cs="メイリオ" w:hint="eastAsia"/>
        </w:rPr>
        <w:t>公の選挙又は投票の事前運動に該当するもの又はそのおそれのあるもの</w:t>
      </w:r>
    </w:p>
    <w:p w:rsidR="008D45DB" w:rsidRDefault="00C757AB" w:rsidP="008D45DB">
      <w:pPr>
        <w:pStyle w:val="a4"/>
        <w:numPr>
          <w:ilvl w:val="1"/>
          <w:numId w:val="2"/>
        </w:numPr>
        <w:spacing w:line="400" w:lineRule="exact"/>
        <w:ind w:leftChars="0"/>
        <w:rPr>
          <w:rFonts w:ascii="メイリオ" w:eastAsia="メイリオ" w:hAnsi="メイリオ" w:cs="メイリオ"/>
        </w:rPr>
      </w:pPr>
      <w:r w:rsidRPr="008D45DB">
        <w:rPr>
          <w:rFonts w:ascii="メイリオ" w:eastAsia="メイリオ" w:hAnsi="メイリオ" w:cs="メイリオ" w:hint="eastAsia"/>
        </w:rPr>
        <w:t>宗教団体による普及推進を主目的とするもの又はそのおそれのあるもの</w:t>
      </w:r>
    </w:p>
    <w:p w:rsidR="008D45DB" w:rsidRDefault="00C757AB" w:rsidP="008D45DB">
      <w:pPr>
        <w:pStyle w:val="a4"/>
        <w:numPr>
          <w:ilvl w:val="1"/>
          <w:numId w:val="2"/>
        </w:numPr>
        <w:spacing w:line="400" w:lineRule="exact"/>
        <w:ind w:leftChars="0"/>
        <w:rPr>
          <w:rFonts w:ascii="メイリオ" w:eastAsia="メイリオ" w:hAnsi="メイリオ" w:cs="メイリオ"/>
        </w:rPr>
      </w:pPr>
      <w:r w:rsidRPr="008D45DB">
        <w:rPr>
          <w:rFonts w:ascii="メイリオ" w:eastAsia="メイリオ" w:hAnsi="メイリオ" w:cs="メイリオ" w:hint="eastAsia"/>
        </w:rPr>
        <w:t>非科学的又は迷信に類するもので、利用者を迷わせたり、不安を与えるもの又はそのおそれのあるもの</w:t>
      </w:r>
    </w:p>
    <w:p w:rsidR="008D45DB" w:rsidRDefault="00C757AB" w:rsidP="008D45DB">
      <w:pPr>
        <w:pStyle w:val="a4"/>
        <w:numPr>
          <w:ilvl w:val="1"/>
          <w:numId w:val="2"/>
        </w:numPr>
        <w:spacing w:line="400" w:lineRule="exact"/>
        <w:ind w:leftChars="0"/>
        <w:rPr>
          <w:rFonts w:ascii="メイリオ" w:eastAsia="メイリオ" w:hAnsi="メイリオ" w:cs="メイリオ"/>
        </w:rPr>
      </w:pPr>
      <w:r w:rsidRPr="008D45DB">
        <w:rPr>
          <w:rFonts w:ascii="メイリオ" w:eastAsia="メイリオ" w:hAnsi="メイリオ" w:cs="メイリオ" w:hint="eastAsia"/>
        </w:rPr>
        <w:t>性的感情を著しく刺激するもの</w:t>
      </w:r>
    </w:p>
    <w:p w:rsidR="008D45DB" w:rsidRDefault="00C757AB" w:rsidP="008D45DB">
      <w:pPr>
        <w:pStyle w:val="a4"/>
        <w:numPr>
          <w:ilvl w:val="1"/>
          <w:numId w:val="2"/>
        </w:numPr>
        <w:spacing w:line="400" w:lineRule="exact"/>
        <w:ind w:leftChars="0"/>
        <w:rPr>
          <w:rFonts w:ascii="メイリオ" w:eastAsia="メイリオ" w:hAnsi="メイリオ" w:cs="メイリオ"/>
        </w:rPr>
      </w:pPr>
      <w:r w:rsidRPr="008D45DB">
        <w:rPr>
          <w:rFonts w:ascii="メイリオ" w:eastAsia="メイリオ" w:hAnsi="メイリオ" w:cs="メイリオ" w:hint="eastAsia"/>
        </w:rPr>
        <w:t>犯罪を著しく誘発するおそれのあるもの</w:t>
      </w:r>
    </w:p>
    <w:p w:rsidR="008D45DB" w:rsidRDefault="00C757AB" w:rsidP="008D45DB">
      <w:pPr>
        <w:pStyle w:val="a4"/>
        <w:numPr>
          <w:ilvl w:val="1"/>
          <w:numId w:val="2"/>
        </w:numPr>
        <w:spacing w:line="400" w:lineRule="exact"/>
        <w:ind w:leftChars="0"/>
        <w:rPr>
          <w:rFonts w:ascii="メイリオ" w:eastAsia="メイリオ" w:hAnsi="メイリオ" w:cs="メイリオ"/>
        </w:rPr>
      </w:pPr>
      <w:r w:rsidRPr="008D45DB">
        <w:rPr>
          <w:rFonts w:ascii="メイリオ" w:eastAsia="メイリオ" w:hAnsi="メイリオ" w:cs="メイリオ" w:hint="eastAsia"/>
        </w:rPr>
        <w:t>粗暴性、残虐性を著しく助長するもの</w:t>
      </w:r>
    </w:p>
    <w:p w:rsidR="00C757AB" w:rsidRPr="008D45DB" w:rsidRDefault="00C757AB" w:rsidP="008D45DB">
      <w:pPr>
        <w:pStyle w:val="a4"/>
        <w:numPr>
          <w:ilvl w:val="1"/>
          <w:numId w:val="2"/>
        </w:numPr>
        <w:spacing w:line="400" w:lineRule="exact"/>
        <w:ind w:leftChars="0"/>
        <w:rPr>
          <w:rFonts w:ascii="メイリオ" w:eastAsia="メイリオ" w:hAnsi="メイリオ" w:cs="メイリオ"/>
        </w:rPr>
      </w:pPr>
      <w:r w:rsidRPr="008D45DB">
        <w:rPr>
          <w:rFonts w:ascii="メイリオ" w:eastAsia="メイリオ" w:hAnsi="メイリオ" w:cs="メイリオ" w:hint="eastAsia"/>
        </w:rPr>
        <w:t>その他、社会通念に照らし、公序良俗に反すると認められるもの</w:t>
      </w:r>
    </w:p>
    <w:p w:rsidR="00C757AB" w:rsidRPr="00C757AB" w:rsidRDefault="00C757AB" w:rsidP="00C757AB">
      <w:pPr>
        <w:pStyle w:val="a4"/>
        <w:numPr>
          <w:ilvl w:val="0"/>
          <w:numId w:val="2"/>
        </w:numPr>
        <w:spacing w:line="400" w:lineRule="exact"/>
        <w:ind w:leftChars="0"/>
        <w:rPr>
          <w:rFonts w:ascii="メイリオ" w:eastAsia="メイリオ" w:hAnsi="メイリオ" w:cs="メイリオ"/>
        </w:rPr>
      </w:pPr>
      <w:r w:rsidRPr="00C757AB">
        <w:rPr>
          <w:rFonts w:ascii="メイリオ" w:eastAsia="メイリオ" w:hAnsi="メイリオ" w:cs="メイリオ" w:hint="eastAsia"/>
        </w:rPr>
        <w:t>次の目的で行われる撮影に関しては、この順守事項を適用しない。</w:t>
      </w:r>
    </w:p>
    <w:p w:rsidR="00C757AB" w:rsidRPr="00C757AB" w:rsidRDefault="00C757AB" w:rsidP="00C757AB">
      <w:pPr>
        <w:pStyle w:val="a4"/>
        <w:numPr>
          <w:ilvl w:val="1"/>
          <w:numId w:val="2"/>
        </w:numPr>
        <w:spacing w:line="400" w:lineRule="exact"/>
        <w:ind w:leftChars="0"/>
        <w:rPr>
          <w:rFonts w:ascii="メイリオ" w:eastAsia="メイリオ" w:hAnsi="メイリオ" w:cs="メイリオ"/>
        </w:rPr>
      </w:pPr>
      <w:r w:rsidRPr="00C757AB">
        <w:rPr>
          <w:rFonts w:ascii="メイリオ" w:eastAsia="メイリオ" w:hAnsi="メイリオ" w:cs="メイリオ" w:hint="eastAsia"/>
        </w:rPr>
        <w:t>大阪水上バスが直接実施するもの</w:t>
      </w:r>
    </w:p>
    <w:p w:rsidR="00C757AB" w:rsidRPr="00C757AB" w:rsidRDefault="00C757AB" w:rsidP="00C757AB">
      <w:pPr>
        <w:pStyle w:val="a4"/>
        <w:numPr>
          <w:ilvl w:val="1"/>
          <w:numId w:val="2"/>
        </w:numPr>
        <w:spacing w:line="400" w:lineRule="exact"/>
        <w:ind w:leftChars="0"/>
        <w:rPr>
          <w:rFonts w:ascii="メイリオ" w:eastAsia="メイリオ" w:hAnsi="メイリオ" w:cs="メイリオ"/>
        </w:rPr>
      </w:pPr>
      <w:r w:rsidRPr="00C757AB">
        <w:rPr>
          <w:rFonts w:ascii="メイリオ" w:eastAsia="メイリオ" w:hAnsi="メイリオ" w:cs="メイリオ" w:hint="eastAsia"/>
        </w:rPr>
        <w:t>報道機関の取材活動にあたるもの</w:t>
      </w:r>
    </w:p>
    <w:p w:rsidR="00C757AB" w:rsidRDefault="00C757AB" w:rsidP="0075246F">
      <w:pPr>
        <w:spacing w:line="400" w:lineRule="exact"/>
        <w:rPr>
          <w:rFonts w:ascii="メイリオ" w:eastAsia="メイリオ" w:hAnsi="メイリオ" w:cs="メイリオ"/>
        </w:rPr>
      </w:pPr>
    </w:p>
    <w:p w:rsidR="00DB3E8A" w:rsidRDefault="00DB3E8A" w:rsidP="0075246F">
      <w:pPr>
        <w:spacing w:line="400" w:lineRule="exact"/>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22226</wp:posOffset>
                </wp:positionV>
                <wp:extent cx="6181725" cy="13525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6181725" cy="13525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855FD9" id="正方形/長方形 2" o:spid="_x0000_s1026" style="position:absolute;left:0;text-align:left;margin-left:-.75pt;margin-top:1.75pt;width:486.75pt;height:1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" filled="f" strokecolor="black [3213]" strokeweight=".5pt"/>
            </w:pict>
          </mc:Fallback>
        </mc:AlternateContent>
      </w:r>
      <w:r>
        <w:rPr>
          <w:rFonts w:ascii="メイリオ" w:eastAsia="メイリオ" w:hAnsi="メイリオ" w:cs="メイリオ" w:hint="eastAsia"/>
        </w:rPr>
        <w:t xml:space="preserve"> 【取材・撮影に関するお問い合わせ先】</w:t>
      </w:r>
    </w:p>
    <w:p w:rsidR="00DB3E8A" w:rsidRDefault="00DB3E8A" w:rsidP="0075246F">
      <w:pPr>
        <w:spacing w:line="400" w:lineRule="exact"/>
        <w:rPr>
          <w:rFonts w:ascii="メイリオ" w:eastAsia="メイリオ" w:hAnsi="メイリオ" w:cs="メイリオ"/>
        </w:rPr>
      </w:pPr>
      <w:r>
        <w:rPr>
          <w:rFonts w:ascii="メイリオ" w:eastAsia="メイリオ" w:hAnsi="メイリオ" w:cs="メイリオ" w:hint="eastAsia"/>
        </w:rPr>
        <w:t xml:space="preserve">　大阪水上バス株式会社　企画宣伝部</w:t>
      </w:r>
    </w:p>
    <w:p w:rsidR="00DB3E8A" w:rsidRDefault="00DB3E8A" w:rsidP="0075246F">
      <w:pPr>
        <w:spacing w:line="400" w:lineRule="exact"/>
        <w:rPr>
          <w:rFonts w:ascii="メイリオ" w:eastAsia="メイリオ" w:hAnsi="メイリオ" w:cs="メイリオ"/>
        </w:rPr>
      </w:pPr>
      <w:r>
        <w:rPr>
          <w:rFonts w:ascii="メイリオ" w:eastAsia="メイリオ" w:hAnsi="メイリオ" w:cs="メイリオ" w:hint="eastAsia"/>
        </w:rPr>
        <w:t xml:space="preserve">　TEL：06-6942-0555（10:00～16:00）</w:t>
      </w:r>
    </w:p>
    <w:p w:rsidR="00DB3E8A" w:rsidRDefault="00DB3E8A" w:rsidP="0075246F">
      <w:pPr>
        <w:spacing w:line="400" w:lineRule="exact"/>
        <w:rPr>
          <w:rFonts w:ascii="メイリオ" w:eastAsia="メイリオ" w:hAnsi="メイリオ" w:cs="メイリオ"/>
        </w:rPr>
      </w:pPr>
      <w:r>
        <w:rPr>
          <w:rFonts w:ascii="メイリオ" w:eastAsia="メイリオ" w:hAnsi="メイリオ" w:cs="メイリオ" w:hint="eastAsia"/>
        </w:rPr>
        <w:t xml:space="preserve">　FAX：06-6809-3300</w:t>
      </w:r>
    </w:p>
    <w:p w:rsidR="00DB3E8A" w:rsidRPr="00DB3E8A" w:rsidRDefault="00DB3E8A" w:rsidP="0075246F">
      <w:pPr>
        <w:spacing w:line="400" w:lineRule="exact"/>
        <w:rPr>
          <w:rFonts w:ascii="メイリオ" w:eastAsia="メイリオ" w:hAnsi="メイリオ" w:cs="メイリオ"/>
        </w:rPr>
      </w:pPr>
      <w:r>
        <w:rPr>
          <w:rFonts w:ascii="メイリオ" w:eastAsia="メイリオ" w:hAnsi="メイリオ" w:cs="メイリオ" w:hint="eastAsia"/>
        </w:rPr>
        <w:t xml:space="preserve">　※お急ぎの場合は、大阪水上バス予約センター（06-6942-5511）までお問い合わせください。</w:t>
      </w:r>
    </w:p>
    <w:p w:rsidR="00EC4CCB" w:rsidRDefault="00EC4CCB" w:rsidP="0075246F">
      <w:pPr>
        <w:spacing w:line="400" w:lineRule="exact"/>
        <w:rPr>
          <w:rFonts w:ascii="メイリオ" w:eastAsia="メイリオ" w:hAnsi="メイリオ" w:cs="メイリオ"/>
        </w:rPr>
      </w:pPr>
    </w:p>
    <w:p w:rsidR="00DB3E8A" w:rsidRPr="00DB3E8A" w:rsidRDefault="00EC4CCB" w:rsidP="00EC4CCB">
      <w:pPr>
        <w:spacing w:line="400" w:lineRule="exact"/>
        <w:jc w:val="right"/>
        <w:rPr>
          <w:rFonts w:ascii="メイリオ" w:eastAsia="メイリオ" w:hAnsi="メイリオ" w:cs="メイリオ"/>
        </w:rPr>
      </w:pPr>
      <w:r>
        <w:rPr>
          <w:rFonts w:ascii="メイリオ" w:eastAsia="メイリオ" w:hAnsi="メイリオ" w:cs="メイリオ" w:hint="eastAsia"/>
        </w:rPr>
        <w:t>2</w:t>
      </w:r>
      <w:r>
        <w:rPr>
          <w:rFonts w:ascii="メイリオ" w:eastAsia="メイリオ" w:hAnsi="メイリオ" w:cs="メイリオ"/>
        </w:rPr>
        <w:t>022.03</w:t>
      </w:r>
    </w:p>
    <w:p w:rsidR="00DB3E8A" w:rsidRDefault="00DB3E8A" w:rsidP="0075246F">
      <w:pPr>
        <w:spacing w:line="400" w:lineRule="exact"/>
        <w:rPr>
          <w:rFonts w:ascii="メイリオ" w:eastAsia="メイリオ" w:hAnsi="メイリオ" w:cs="メイリオ"/>
        </w:rPr>
      </w:pPr>
      <w:bookmarkStart w:id="0" w:name="_GoBack"/>
      <w:bookmarkEnd w:id="0"/>
    </w:p>
    <w:p w:rsidR="00DB3E8A" w:rsidRPr="00DB3E8A" w:rsidRDefault="00DB3E8A" w:rsidP="00DB3E8A">
      <w:pPr>
        <w:jc w:val="center"/>
        <w:rPr>
          <w:rFonts w:ascii="メイリオ" w:eastAsia="メイリオ" w:hAnsi="メイリオ" w:cs="メイリオ"/>
        </w:rPr>
      </w:pPr>
    </w:p>
    <w:sectPr w:rsidR="00DB3E8A" w:rsidRPr="00DB3E8A" w:rsidSect="0096156F">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9D289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692A332A"/>
    <w:multiLevelType w:val="hybridMultilevel"/>
    <w:tmpl w:val="1D6642B2"/>
    <w:lvl w:ilvl="0" w:tplc="0409000F">
      <w:start w:val="1"/>
      <w:numFmt w:val="decimal"/>
      <w:lvlText w:val="%1."/>
      <w:lvlJc w:val="left"/>
      <w:pPr>
        <w:ind w:left="420" w:hanging="420"/>
      </w:pPr>
    </w:lvl>
    <w:lvl w:ilvl="1" w:tplc="2A7E7538">
      <w:numFmt w:val="bullet"/>
      <w:lvlText w:val="※"/>
      <w:lvlJc w:val="left"/>
      <w:pPr>
        <w:ind w:left="780" w:hanging="360"/>
      </w:pPr>
      <w:rPr>
        <w:rFonts w:ascii="メイリオ" w:eastAsia="メイリオ" w:hAnsi="メイリオ" w:cs="メイリオ"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46F"/>
    <w:rsid w:val="0004055A"/>
    <w:rsid w:val="00193B0D"/>
    <w:rsid w:val="0040416E"/>
    <w:rsid w:val="004D2BDB"/>
    <w:rsid w:val="006806D9"/>
    <w:rsid w:val="0075246F"/>
    <w:rsid w:val="00833B12"/>
    <w:rsid w:val="008D45DB"/>
    <w:rsid w:val="00952519"/>
    <w:rsid w:val="0096156F"/>
    <w:rsid w:val="00AC2708"/>
    <w:rsid w:val="00B020B3"/>
    <w:rsid w:val="00C757AB"/>
    <w:rsid w:val="00D81B29"/>
    <w:rsid w:val="00DB3E8A"/>
    <w:rsid w:val="00E438C2"/>
    <w:rsid w:val="00EC4CCB"/>
    <w:rsid w:val="00F94B03"/>
    <w:rsid w:val="00FB4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02B840"/>
  <w15:docId w15:val="{081631BC-7DD7-4D63-AE39-EAF151C90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4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757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3</Pages>
  <Words>338</Words>
  <Characters>1928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kawnoeki</dc:creator>
  <cp:lastModifiedBy>松本　珠貴</cp:lastModifiedBy>
  <cp:revision>13</cp:revision>
  <cp:lastPrinted>2015-01-07T05:35:00Z</cp:lastPrinted>
  <dcterms:created xsi:type="dcterms:W3CDTF">2014-03-13T08:08:00Z</dcterms:created>
  <dcterms:modified xsi:type="dcterms:W3CDTF">2022-03-02T00:42:00Z</dcterms:modified>
</cp:coreProperties>
</file>